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20/02/relationships/classificationlabels" Target="docMetadata/LabelInfo.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D9174" w14:textId="77777777" w:rsidR="00B97C6D" w:rsidRDefault="00B97C6D" w:rsidP="00B97C6D">
      <w:pPr>
        <w:ind w:left="2880" w:firstLine="720"/>
        <w:rPr>
          <w:b/>
          <w:bCs/>
        </w:rPr>
      </w:pPr>
      <w:bookmarkStart w:id="0" w:name="_GoBack"/>
      <w:bookmarkEnd w:id="0"/>
      <w:r>
        <w:rPr>
          <w:noProof/>
        </w:rPr>
        <w:drawing>
          <wp:inline distT="0" distB="0" distL="0" distR="0" wp14:anchorId="7F48B39F" wp14:editId="231FE36F">
            <wp:extent cx="781574" cy="93360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4259" cy="996538"/>
                    </a:xfrm>
                    <a:prstGeom prst="rect">
                      <a:avLst/>
                    </a:prstGeom>
                  </pic:spPr>
                </pic:pic>
              </a:graphicData>
            </a:graphic>
          </wp:inline>
        </w:drawing>
      </w:r>
    </w:p>
    <w:p w14:paraId="0DCE840D" w14:textId="77777777" w:rsidR="00B97C6D" w:rsidRDefault="00B97C6D" w:rsidP="00D53DCC">
      <w:pPr>
        <w:rPr>
          <w:b/>
          <w:bCs/>
        </w:rPr>
      </w:pPr>
    </w:p>
    <w:p w14:paraId="775103BC" w14:textId="6B21E156" w:rsidR="00D53DCC" w:rsidRPr="00785746" w:rsidRDefault="00D53DCC" w:rsidP="00D53DCC">
      <w:pPr>
        <w:rPr>
          <w:rFonts w:asciiTheme="majorBidi" w:hAnsiTheme="majorBidi" w:cstheme="majorBidi"/>
          <w:b/>
          <w:bCs/>
          <w:sz w:val="22"/>
          <w:szCs w:val="22"/>
        </w:rPr>
      </w:pPr>
      <w:r w:rsidRPr="00785746">
        <w:rPr>
          <w:rFonts w:asciiTheme="majorBidi" w:hAnsiTheme="majorBidi" w:cstheme="majorBidi"/>
          <w:b/>
          <w:bCs/>
          <w:sz w:val="22"/>
          <w:szCs w:val="22"/>
        </w:rPr>
        <w:t>Overview</w:t>
      </w:r>
    </w:p>
    <w:p w14:paraId="76BC2B60" w14:textId="01DDE680" w:rsidR="00D53DCC" w:rsidRPr="00785746" w:rsidRDefault="00D53DCC" w:rsidP="009715E8">
      <w:pPr>
        <w:rPr>
          <w:rFonts w:asciiTheme="majorBidi" w:hAnsiTheme="majorBidi" w:cstheme="majorBidi"/>
          <w:sz w:val="22"/>
          <w:szCs w:val="22"/>
        </w:rPr>
      </w:pPr>
      <w:r w:rsidRPr="00785746">
        <w:rPr>
          <w:rFonts w:asciiTheme="majorBidi" w:hAnsiTheme="majorBidi" w:cstheme="majorBidi"/>
          <w:sz w:val="22"/>
          <w:szCs w:val="22"/>
        </w:rPr>
        <w:t>This convention is designed to provide physicians with up-to-date, evidence-based information on commonly encountered issues in different specialties, while suggesting pragmatic approaches to clinical management. The discussion-based format of the conference will encourage audience participation through dynamic</w:t>
      </w:r>
      <w:r w:rsidR="009715E8" w:rsidRPr="00785746">
        <w:rPr>
          <w:rFonts w:asciiTheme="majorBidi" w:hAnsiTheme="majorBidi" w:cstheme="majorBidi"/>
          <w:sz w:val="22"/>
          <w:szCs w:val="22"/>
        </w:rPr>
        <w:t xml:space="preserve"> </w:t>
      </w:r>
      <w:r w:rsidRPr="00785746">
        <w:rPr>
          <w:rFonts w:asciiTheme="majorBidi" w:hAnsiTheme="majorBidi" w:cstheme="majorBidi"/>
          <w:sz w:val="22"/>
          <w:szCs w:val="22"/>
        </w:rPr>
        <w:t>lectures and case-based studies. Keynote speaker will talk about anthropology of Medicine. The successful completion of this interactive program diagnosing, treating, and prescribing the most effective courses of treatment, with the goal of improving patient outcomes.</w:t>
      </w:r>
    </w:p>
    <w:p w14:paraId="16615591" w14:textId="77777777" w:rsidR="00D53DCC" w:rsidRPr="00785746" w:rsidRDefault="00D53DCC" w:rsidP="00D53DCC">
      <w:pPr>
        <w:rPr>
          <w:rFonts w:asciiTheme="majorBidi" w:hAnsiTheme="majorBidi" w:cstheme="majorBidi"/>
          <w:sz w:val="22"/>
          <w:szCs w:val="22"/>
        </w:rPr>
      </w:pPr>
    </w:p>
    <w:p w14:paraId="2BD906A6" w14:textId="77777777" w:rsidR="00D53DCC" w:rsidRPr="00785746" w:rsidRDefault="00D53DCC" w:rsidP="00D53DCC">
      <w:pPr>
        <w:rPr>
          <w:rFonts w:asciiTheme="majorBidi" w:hAnsiTheme="majorBidi" w:cstheme="majorBidi"/>
          <w:b/>
          <w:bCs/>
          <w:sz w:val="22"/>
          <w:szCs w:val="22"/>
        </w:rPr>
      </w:pPr>
      <w:r w:rsidRPr="00785746">
        <w:rPr>
          <w:rFonts w:asciiTheme="majorBidi" w:hAnsiTheme="majorBidi" w:cstheme="majorBidi"/>
          <w:b/>
          <w:bCs/>
          <w:sz w:val="22"/>
          <w:szCs w:val="22"/>
        </w:rPr>
        <w:t>Target Audience</w:t>
      </w:r>
    </w:p>
    <w:p w14:paraId="31732DE9" w14:textId="104C29B1" w:rsidR="00D53DCC" w:rsidRPr="00785746" w:rsidRDefault="00D53DCC" w:rsidP="00D53DCC">
      <w:pPr>
        <w:rPr>
          <w:rFonts w:asciiTheme="majorBidi" w:hAnsiTheme="majorBidi" w:cstheme="majorBidi"/>
          <w:sz w:val="22"/>
          <w:szCs w:val="22"/>
        </w:rPr>
      </w:pPr>
      <w:r w:rsidRPr="00785746">
        <w:rPr>
          <w:rFonts w:asciiTheme="majorBidi" w:hAnsiTheme="majorBidi" w:cstheme="majorBidi"/>
          <w:sz w:val="22"/>
          <w:szCs w:val="22"/>
        </w:rPr>
        <w:t>All Physicians and other Healthcare Professionals seeking clinical information about issues in different clinical setting.</w:t>
      </w:r>
    </w:p>
    <w:p w14:paraId="54E81556" w14:textId="77777777" w:rsidR="00D53DCC" w:rsidRPr="00785746" w:rsidRDefault="00D53DCC" w:rsidP="00D53DCC">
      <w:pPr>
        <w:rPr>
          <w:rFonts w:asciiTheme="majorBidi" w:hAnsiTheme="majorBidi" w:cstheme="majorBidi"/>
          <w:sz w:val="22"/>
          <w:szCs w:val="22"/>
        </w:rPr>
      </w:pPr>
    </w:p>
    <w:p w14:paraId="2AB5025C" w14:textId="77777777" w:rsidR="00D53DCC" w:rsidRPr="00785746" w:rsidRDefault="00D53DCC" w:rsidP="00D53DCC">
      <w:pPr>
        <w:rPr>
          <w:rFonts w:asciiTheme="majorBidi" w:hAnsiTheme="majorBidi" w:cstheme="majorBidi"/>
          <w:b/>
          <w:bCs/>
          <w:sz w:val="22"/>
          <w:szCs w:val="22"/>
        </w:rPr>
      </w:pPr>
      <w:r w:rsidRPr="00785746">
        <w:rPr>
          <w:rFonts w:asciiTheme="majorBidi" w:hAnsiTheme="majorBidi" w:cstheme="majorBidi"/>
          <w:b/>
          <w:bCs/>
          <w:sz w:val="22"/>
          <w:szCs w:val="22"/>
        </w:rPr>
        <w:t>Speakers</w:t>
      </w:r>
    </w:p>
    <w:p w14:paraId="7D285E88" w14:textId="66875A42" w:rsidR="00D53DCC" w:rsidRPr="00785746" w:rsidRDefault="00D53DCC" w:rsidP="00D53DCC">
      <w:pPr>
        <w:rPr>
          <w:rFonts w:asciiTheme="majorBidi" w:hAnsiTheme="majorBidi" w:cstheme="majorBidi"/>
          <w:sz w:val="22"/>
          <w:szCs w:val="22"/>
        </w:rPr>
      </w:pPr>
      <w:r w:rsidRPr="00785746">
        <w:rPr>
          <w:rFonts w:asciiTheme="majorBidi" w:hAnsiTheme="majorBidi" w:cstheme="majorBidi"/>
          <w:sz w:val="22"/>
          <w:szCs w:val="22"/>
        </w:rPr>
        <w:t>Our presenting national faculty speakers make it their professional goals to enhance the training of clinicians.</w:t>
      </w:r>
    </w:p>
    <w:p w14:paraId="719E83E5" w14:textId="77777777" w:rsidR="00D53DCC" w:rsidRPr="00785746" w:rsidRDefault="00D53DCC" w:rsidP="00D53DCC">
      <w:pPr>
        <w:rPr>
          <w:rFonts w:asciiTheme="majorBidi" w:hAnsiTheme="majorBidi" w:cstheme="majorBidi"/>
          <w:sz w:val="22"/>
          <w:szCs w:val="22"/>
        </w:rPr>
      </w:pPr>
    </w:p>
    <w:p w14:paraId="10BF82D1" w14:textId="269B7688" w:rsidR="00D53DCC" w:rsidRDefault="00D53DCC" w:rsidP="00D53DCC">
      <w:pPr>
        <w:rPr>
          <w:rFonts w:asciiTheme="majorBidi" w:hAnsiTheme="majorBidi" w:cstheme="majorBidi"/>
          <w:b/>
          <w:bCs/>
          <w:sz w:val="22"/>
          <w:szCs w:val="22"/>
        </w:rPr>
      </w:pPr>
      <w:r w:rsidRPr="00785746">
        <w:rPr>
          <w:rFonts w:asciiTheme="majorBidi" w:hAnsiTheme="majorBidi" w:cstheme="majorBidi"/>
          <w:b/>
          <w:bCs/>
          <w:sz w:val="22"/>
          <w:szCs w:val="22"/>
        </w:rPr>
        <w:t>Topics and Objectives</w:t>
      </w:r>
    </w:p>
    <w:p w14:paraId="351EF954" w14:textId="004FCEA8" w:rsidR="00270372" w:rsidRDefault="00270372" w:rsidP="00D53DCC">
      <w:pPr>
        <w:rPr>
          <w:rFonts w:asciiTheme="majorBidi" w:hAnsiTheme="majorBidi" w:cstheme="majorBidi"/>
          <w:b/>
          <w:bCs/>
          <w:sz w:val="22"/>
          <w:szCs w:val="22"/>
        </w:rPr>
      </w:pPr>
    </w:p>
    <w:p w14:paraId="10B7ACEB" w14:textId="01F4E3CE" w:rsidR="00270372" w:rsidRPr="000C1D9E" w:rsidRDefault="00270372" w:rsidP="00D53DCC">
      <w:pPr>
        <w:rPr>
          <w:rFonts w:asciiTheme="majorBidi" w:hAnsiTheme="majorBidi" w:cstheme="majorBidi"/>
          <w:b/>
          <w:bCs/>
          <w:color w:val="C00000"/>
          <w:sz w:val="22"/>
          <w:szCs w:val="22"/>
        </w:rPr>
      </w:pPr>
      <w:r w:rsidRPr="000C1D9E">
        <w:rPr>
          <w:rFonts w:asciiTheme="majorBidi" w:hAnsiTheme="majorBidi" w:cstheme="majorBidi"/>
          <w:b/>
          <w:bCs/>
          <w:color w:val="C00000"/>
          <w:sz w:val="22"/>
          <w:szCs w:val="22"/>
        </w:rPr>
        <w:t>7:00 am – 8:00 am Registration and breakfast</w:t>
      </w:r>
    </w:p>
    <w:p w14:paraId="1B4380E0" w14:textId="77777777" w:rsidR="00DB248B" w:rsidRPr="00785746" w:rsidRDefault="00DB248B" w:rsidP="00D53DCC">
      <w:pPr>
        <w:rPr>
          <w:rFonts w:asciiTheme="majorBidi" w:hAnsiTheme="majorBidi" w:cstheme="majorBidi"/>
          <w:b/>
          <w:bCs/>
          <w:sz w:val="22"/>
          <w:szCs w:val="22"/>
        </w:rPr>
      </w:pPr>
    </w:p>
    <w:p w14:paraId="1B27B1EF" w14:textId="77777777" w:rsidR="003912FF" w:rsidRPr="00785746" w:rsidRDefault="00D53DCC" w:rsidP="003912FF">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8:00 am – 8:</w:t>
      </w:r>
      <w:r w:rsidR="00982367">
        <w:rPr>
          <w:rFonts w:asciiTheme="majorBidi" w:hAnsiTheme="majorBidi" w:cstheme="majorBidi"/>
          <w:color w:val="C00000"/>
          <w:sz w:val="22"/>
          <w:szCs w:val="22"/>
          <w:u w:val="single"/>
        </w:rPr>
        <w:t>20</w:t>
      </w:r>
      <w:r w:rsidRPr="00785746">
        <w:rPr>
          <w:rFonts w:asciiTheme="majorBidi" w:hAnsiTheme="majorBidi" w:cstheme="majorBidi"/>
          <w:color w:val="C00000"/>
          <w:sz w:val="22"/>
          <w:szCs w:val="22"/>
          <w:u w:val="single"/>
        </w:rPr>
        <w:t xml:space="preserve"> am</w:t>
      </w:r>
      <w:r w:rsidR="003408AD" w:rsidRPr="00785746">
        <w:rPr>
          <w:rFonts w:asciiTheme="majorBidi" w:hAnsiTheme="majorBidi" w:cstheme="majorBidi"/>
          <w:color w:val="C00000"/>
          <w:sz w:val="22"/>
          <w:szCs w:val="22"/>
          <w:u w:val="single"/>
        </w:rPr>
        <w:t xml:space="preserve"> </w:t>
      </w:r>
      <w:r w:rsidR="003912FF" w:rsidRPr="00785746">
        <w:rPr>
          <w:rFonts w:asciiTheme="majorBidi" w:hAnsiTheme="majorBidi" w:cstheme="majorBidi"/>
          <w:color w:val="C00000"/>
          <w:sz w:val="22"/>
          <w:szCs w:val="22"/>
          <w:u w:val="single"/>
        </w:rPr>
        <w:t xml:space="preserve">Sam </w:t>
      </w:r>
      <w:proofErr w:type="spellStart"/>
      <w:r w:rsidR="003912FF" w:rsidRPr="00785746">
        <w:rPr>
          <w:rFonts w:asciiTheme="majorBidi" w:hAnsiTheme="majorBidi" w:cstheme="majorBidi"/>
          <w:color w:val="C00000"/>
          <w:sz w:val="22"/>
          <w:szCs w:val="22"/>
          <w:u w:val="single"/>
        </w:rPr>
        <w:t>Bakuri</w:t>
      </w:r>
      <w:proofErr w:type="spellEnd"/>
    </w:p>
    <w:p w14:paraId="1E0A45B3" w14:textId="5CE1D6FE" w:rsidR="00D53DCC" w:rsidRPr="00785746" w:rsidRDefault="00D53DCC" w:rsidP="00982367">
      <w:pPr>
        <w:rPr>
          <w:rFonts w:asciiTheme="majorBidi" w:hAnsiTheme="majorBidi" w:cstheme="majorBidi"/>
          <w:color w:val="C00000"/>
          <w:sz w:val="22"/>
          <w:szCs w:val="22"/>
          <w:u w:val="single"/>
        </w:rPr>
      </w:pPr>
    </w:p>
    <w:p w14:paraId="135770F7" w14:textId="4524F317" w:rsidR="009715E8" w:rsidRDefault="009715E8" w:rsidP="00D53DCC">
      <w:pPr>
        <w:rPr>
          <w:rFonts w:asciiTheme="majorBidi" w:hAnsiTheme="majorBidi" w:cstheme="majorBidi"/>
          <w:sz w:val="22"/>
          <w:szCs w:val="22"/>
          <w:u w:val="single"/>
        </w:rPr>
      </w:pPr>
    </w:p>
    <w:p w14:paraId="39305CA8" w14:textId="77777777" w:rsidR="003912FF" w:rsidRPr="00982367" w:rsidRDefault="003912FF" w:rsidP="003912FF">
      <w:pPr>
        <w:rPr>
          <w:rFonts w:asciiTheme="majorBidi" w:hAnsiTheme="majorBidi" w:cstheme="majorBidi"/>
          <w:b/>
          <w:bCs/>
          <w:sz w:val="22"/>
          <w:szCs w:val="22"/>
        </w:rPr>
      </w:pPr>
      <w:r w:rsidRPr="00982367">
        <w:rPr>
          <w:rFonts w:asciiTheme="majorBidi" w:hAnsiTheme="majorBidi" w:cstheme="majorBidi"/>
          <w:b/>
          <w:bCs/>
          <w:sz w:val="22"/>
          <w:szCs w:val="22"/>
        </w:rPr>
        <w:t>How to Be Part of the Top 1% of Medical Offices</w:t>
      </w:r>
    </w:p>
    <w:p w14:paraId="0F5F6C0E" w14:textId="77777777" w:rsidR="003912FF" w:rsidRPr="00785746" w:rsidRDefault="003912FF" w:rsidP="003912FF">
      <w:pPr>
        <w:rPr>
          <w:rFonts w:asciiTheme="majorBidi" w:hAnsiTheme="majorBidi" w:cstheme="majorBidi"/>
          <w:sz w:val="22"/>
          <w:szCs w:val="22"/>
        </w:rPr>
      </w:pPr>
    </w:p>
    <w:p w14:paraId="5AC11273" w14:textId="77777777" w:rsidR="003912FF" w:rsidRDefault="003912FF" w:rsidP="003912FF">
      <w:pPr>
        <w:rPr>
          <w:rFonts w:asciiTheme="majorBidi" w:hAnsiTheme="majorBidi" w:cstheme="majorBidi"/>
          <w:sz w:val="22"/>
          <w:szCs w:val="22"/>
        </w:rPr>
      </w:pPr>
      <w:r w:rsidRPr="00785746">
        <w:rPr>
          <w:rFonts w:asciiTheme="majorBidi" w:hAnsiTheme="majorBidi" w:cstheme="majorBidi"/>
          <w:sz w:val="22"/>
          <w:szCs w:val="22"/>
        </w:rPr>
        <w:t xml:space="preserve">Objectives: </w:t>
      </w:r>
    </w:p>
    <w:p w14:paraId="3BEDBCEA" w14:textId="45B87CFF" w:rsidR="003912FF" w:rsidRPr="0080031C" w:rsidRDefault="003912FF" w:rsidP="0080031C">
      <w:pPr>
        <w:pStyle w:val="ListParagraph"/>
        <w:numPr>
          <w:ilvl w:val="0"/>
          <w:numId w:val="10"/>
        </w:numPr>
        <w:rPr>
          <w:rFonts w:asciiTheme="majorBidi" w:hAnsiTheme="majorBidi" w:cstheme="majorBidi"/>
          <w:sz w:val="22"/>
          <w:szCs w:val="22"/>
        </w:rPr>
      </w:pPr>
      <w:r w:rsidRPr="0080031C">
        <w:rPr>
          <w:rFonts w:asciiTheme="majorBidi" w:hAnsiTheme="majorBidi" w:cstheme="majorBidi"/>
          <w:sz w:val="22"/>
          <w:szCs w:val="22"/>
        </w:rPr>
        <w:t xml:space="preserve">Learning the difference between a </w:t>
      </w:r>
      <w:r w:rsidRPr="0080031C">
        <w:rPr>
          <w:rFonts w:asciiTheme="majorBidi" w:hAnsiTheme="majorBidi" w:cstheme="majorBidi"/>
          <w:b/>
          <w:bCs/>
          <w:i/>
          <w:iCs/>
          <w:sz w:val="22"/>
          <w:szCs w:val="22"/>
        </w:rPr>
        <w:t>good</w:t>
      </w:r>
      <w:r w:rsidRPr="0080031C">
        <w:rPr>
          <w:rFonts w:asciiTheme="majorBidi" w:hAnsiTheme="majorBidi" w:cstheme="majorBidi"/>
          <w:sz w:val="22"/>
          <w:szCs w:val="22"/>
        </w:rPr>
        <w:t xml:space="preserve"> patient experience in your practice and an </w:t>
      </w:r>
      <w:r w:rsidRPr="0080031C">
        <w:rPr>
          <w:rFonts w:asciiTheme="majorBidi" w:hAnsiTheme="majorBidi" w:cstheme="majorBidi"/>
          <w:b/>
          <w:bCs/>
          <w:i/>
          <w:iCs/>
          <w:sz w:val="22"/>
          <w:szCs w:val="22"/>
        </w:rPr>
        <w:t>excellent</w:t>
      </w:r>
      <w:r w:rsidRPr="0080031C">
        <w:rPr>
          <w:rFonts w:asciiTheme="majorBidi" w:hAnsiTheme="majorBidi" w:cstheme="majorBidi"/>
          <w:i/>
          <w:iCs/>
          <w:sz w:val="22"/>
          <w:szCs w:val="22"/>
        </w:rPr>
        <w:t xml:space="preserve"> </w:t>
      </w:r>
      <w:r w:rsidRPr="0080031C">
        <w:rPr>
          <w:rFonts w:asciiTheme="majorBidi" w:hAnsiTheme="majorBidi" w:cstheme="majorBidi"/>
          <w:sz w:val="22"/>
          <w:szCs w:val="22"/>
        </w:rPr>
        <w:t>patient experience in your practice.  </w:t>
      </w:r>
    </w:p>
    <w:p w14:paraId="2A752F81" w14:textId="77777777" w:rsidR="003912FF" w:rsidRPr="00982367" w:rsidRDefault="003912FF" w:rsidP="003912FF">
      <w:pPr>
        <w:numPr>
          <w:ilvl w:val="0"/>
          <w:numId w:val="10"/>
        </w:numPr>
        <w:rPr>
          <w:rFonts w:asciiTheme="majorBidi" w:hAnsiTheme="majorBidi" w:cstheme="majorBidi"/>
          <w:sz w:val="22"/>
          <w:szCs w:val="22"/>
        </w:rPr>
      </w:pPr>
      <w:r w:rsidRPr="00982367">
        <w:rPr>
          <w:rFonts w:asciiTheme="majorBidi" w:hAnsiTheme="majorBidi" w:cstheme="majorBidi"/>
          <w:sz w:val="22"/>
          <w:szCs w:val="22"/>
        </w:rPr>
        <w:t>How to create a system that will improve the interaction between your patients and your team, starting from the minute the patient calls your office.  </w:t>
      </w:r>
    </w:p>
    <w:p w14:paraId="6CAC412D" w14:textId="2273220D" w:rsidR="003912FF" w:rsidRPr="0080031C" w:rsidRDefault="003912FF" w:rsidP="0080031C">
      <w:pPr>
        <w:pStyle w:val="ListParagraph"/>
        <w:numPr>
          <w:ilvl w:val="0"/>
          <w:numId w:val="10"/>
        </w:numPr>
        <w:rPr>
          <w:rFonts w:asciiTheme="majorBidi" w:hAnsiTheme="majorBidi" w:cstheme="majorBidi"/>
          <w:sz w:val="22"/>
          <w:szCs w:val="22"/>
        </w:rPr>
      </w:pPr>
      <w:r w:rsidRPr="0080031C">
        <w:rPr>
          <w:rFonts w:asciiTheme="majorBidi" w:hAnsiTheme="majorBidi" w:cstheme="majorBidi"/>
          <w:sz w:val="22"/>
          <w:szCs w:val="22"/>
        </w:rPr>
        <w:t>How to ensure that patients will give you a 5 stars review!</w:t>
      </w:r>
    </w:p>
    <w:p w14:paraId="274D48F8" w14:textId="77777777" w:rsidR="003912FF" w:rsidRPr="00785746" w:rsidRDefault="003912FF" w:rsidP="003912FF">
      <w:pPr>
        <w:rPr>
          <w:rFonts w:asciiTheme="majorBidi" w:hAnsiTheme="majorBidi" w:cstheme="majorBidi"/>
          <w:sz w:val="22"/>
          <w:szCs w:val="22"/>
        </w:rPr>
      </w:pPr>
    </w:p>
    <w:p w14:paraId="358E8FD3" w14:textId="77777777" w:rsidR="003912FF" w:rsidRPr="00785746" w:rsidRDefault="003912FF" w:rsidP="00D53DCC">
      <w:pPr>
        <w:rPr>
          <w:rFonts w:asciiTheme="majorBidi" w:hAnsiTheme="majorBidi" w:cstheme="majorBidi"/>
          <w:sz w:val="22"/>
          <w:szCs w:val="22"/>
          <w:u w:val="single"/>
        </w:rPr>
      </w:pPr>
    </w:p>
    <w:p w14:paraId="189031C3" w14:textId="77777777" w:rsidR="003408AD" w:rsidRPr="00785746" w:rsidRDefault="003408AD" w:rsidP="00D53DCC">
      <w:pPr>
        <w:rPr>
          <w:rFonts w:asciiTheme="majorBidi" w:hAnsiTheme="majorBidi" w:cstheme="majorBidi"/>
          <w:sz w:val="22"/>
          <w:szCs w:val="22"/>
        </w:rPr>
      </w:pPr>
    </w:p>
    <w:p w14:paraId="5C4A69E4" w14:textId="1FA7D7DA" w:rsidR="00DA58F4" w:rsidRPr="00785746" w:rsidRDefault="00D53DCC" w:rsidP="00DA58F4">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8:</w:t>
      </w:r>
      <w:r w:rsidR="00982367">
        <w:rPr>
          <w:rFonts w:asciiTheme="majorBidi" w:hAnsiTheme="majorBidi" w:cstheme="majorBidi"/>
          <w:color w:val="C00000"/>
          <w:sz w:val="22"/>
          <w:szCs w:val="22"/>
          <w:u w:val="single"/>
        </w:rPr>
        <w:t>20</w:t>
      </w:r>
      <w:r w:rsidRPr="00785746">
        <w:rPr>
          <w:rFonts w:asciiTheme="majorBidi" w:hAnsiTheme="majorBidi" w:cstheme="majorBidi"/>
          <w:color w:val="C00000"/>
          <w:sz w:val="22"/>
          <w:szCs w:val="22"/>
          <w:u w:val="single"/>
        </w:rPr>
        <w:t xml:space="preserve"> </w:t>
      </w:r>
      <w:r w:rsidR="00DB248B" w:rsidRPr="00785746">
        <w:rPr>
          <w:rFonts w:asciiTheme="majorBidi" w:hAnsiTheme="majorBidi" w:cstheme="majorBidi"/>
          <w:color w:val="C00000"/>
          <w:sz w:val="22"/>
          <w:szCs w:val="22"/>
          <w:u w:val="single"/>
        </w:rPr>
        <w:t>a</w:t>
      </w:r>
      <w:r w:rsidRPr="00785746">
        <w:rPr>
          <w:rFonts w:asciiTheme="majorBidi" w:hAnsiTheme="majorBidi" w:cstheme="majorBidi"/>
          <w:color w:val="C00000"/>
          <w:sz w:val="22"/>
          <w:szCs w:val="22"/>
          <w:u w:val="single"/>
        </w:rPr>
        <w:t>m</w:t>
      </w:r>
      <w:r w:rsidR="00DB248B" w:rsidRPr="00785746">
        <w:rPr>
          <w:rFonts w:asciiTheme="majorBidi" w:hAnsiTheme="majorBidi" w:cstheme="majorBidi"/>
          <w:color w:val="C00000"/>
          <w:sz w:val="22"/>
          <w:szCs w:val="22"/>
          <w:u w:val="single"/>
        </w:rPr>
        <w:t xml:space="preserve"> -</w:t>
      </w:r>
      <w:r w:rsidRPr="00785746">
        <w:rPr>
          <w:rFonts w:asciiTheme="majorBidi" w:hAnsiTheme="majorBidi" w:cstheme="majorBidi"/>
          <w:color w:val="C00000"/>
          <w:sz w:val="22"/>
          <w:szCs w:val="22"/>
          <w:u w:val="single"/>
        </w:rPr>
        <w:t xml:space="preserve"> 8:</w:t>
      </w:r>
      <w:r w:rsidR="00982367">
        <w:rPr>
          <w:rFonts w:asciiTheme="majorBidi" w:hAnsiTheme="majorBidi" w:cstheme="majorBidi"/>
          <w:color w:val="C00000"/>
          <w:sz w:val="22"/>
          <w:szCs w:val="22"/>
          <w:u w:val="single"/>
        </w:rPr>
        <w:t>4</w:t>
      </w:r>
      <w:r w:rsidRPr="00785746">
        <w:rPr>
          <w:rFonts w:asciiTheme="majorBidi" w:hAnsiTheme="majorBidi" w:cstheme="majorBidi"/>
          <w:color w:val="C00000"/>
          <w:sz w:val="22"/>
          <w:szCs w:val="22"/>
          <w:u w:val="single"/>
        </w:rPr>
        <w:t>0 am</w:t>
      </w:r>
      <w:r w:rsidR="00DB248B" w:rsidRPr="00785746">
        <w:rPr>
          <w:rFonts w:asciiTheme="majorBidi" w:hAnsiTheme="majorBidi" w:cstheme="majorBidi"/>
          <w:color w:val="C00000"/>
          <w:sz w:val="22"/>
          <w:szCs w:val="22"/>
          <w:u w:val="single"/>
        </w:rPr>
        <w:t xml:space="preserve"> </w:t>
      </w:r>
      <w:r w:rsidR="00603586">
        <w:rPr>
          <w:rFonts w:asciiTheme="majorBidi" w:hAnsiTheme="majorBidi" w:cstheme="majorBidi"/>
          <w:color w:val="C00000"/>
          <w:sz w:val="22"/>
          <w:szCs w:val="22"/>
          <w:u w:val="single"/>
        </w:rPr>
        <w:t>Ali Al-</w:t>
      </w:r>
      <w:proofErr w:type="spellStart"/>
      <w:r w:rsidR="00603586">
        <w:rPr>
          <w:rFonts w:asciiTheme="majorBidi" w:hAnsiTheme="majorBidi" w:cstheme="majorBidi"/>
          <w:color w:val="C00000"/>
          <w:sz w:val="22"/>
          <w:szCs w:val="22"/>
          <w:u w:val="single"/>
        </w:rPr>
        <w:t>khafaji</w:t>
      </w:r>
      <w:proofErr w:type="spellEnd"/>
    </w:p>
    <w:p w14:paraId="33F83F81" w14:textId="2DCD3ECC" w:rsidR="00D53DCC" w:rsidRPr="00785746" w:rsidRDefault="00D53DCC" w:rsidP="00D53DCC">
      <w:pPr>
        <w:rPr>
          <w:rFonts w:asciiTheme="majorBidi" w:hAnsiTheme="majorBidi" w:cstheme="majorBidi"/>
          <w:color w:val="C00000"/>
          <w:sz w:val="22"/>
          <w:szCs w:val="22"/>
          <w:u w:val="single"/>
        </w:rPr>
      </w:pPr>
    </w:p>
    <w:p w14:paraId="4D3D5D4B" w14:textId="42394EF3" w:rsidR="003912FF" w:rsidRPr="00785746" w:rsidRDefault="003912FF" w:rsidP="003912FF">
      <w:pPr>
        <w:rPr>
          <w:rFonts w:asciiTheme="majorBidi" w:hAnsiTheme="majorBidi" w:cstheme="majorBidi"/>
          <w:color w:val="C00000"/>
          <w:sz w:val="22"/>
          <w:szCs w:val="22"/>
          <w:u w:val="single"/>
        </w:rPr>
      </w:pPr>
      <w:r w:rsidRPr="00785746">
        <w:rPr>
          <w:rFonts w:asciiTheme="majorBidi" w:hAnsiTheme="majorBidi" w:cstheme="majorBidi"/>
          <w:b/>
          <w:bCs/>
          <w:sz w:val="22"/>
          <w:szCs w:val="22"/>
        </w:rPr>
        <w:t>Severe Alcoholic Hepatitis (</w:t>
      </w:r>
      <w:proofErr w:type="spellStart"/>
      <w:r w:rsidRPr="00785746">
        <w:rPr>
          <w:rFonts w:asciiTheme="majorBidi" w:hAnsiTheme="majorBidi" w:cstheme="majorBidi"/>
          <w:b/>
          <w:bCs/>
          <w:sz w:val="22"/>
          <w:szCs w:val="22"/>
        </w:rPr>
        <w:t>sAH</w:t>
      </w:r>
      <w:proofErr w:type="spellEnd"/>
      <w:r w:rsidRPr="00785746">
        <w:rPr>
          <w:rFonts w:asciiTheme="majorBidi" w:hAnsiTheme="majorBidi" w:cstheme="majorBidi"/>
          <w:b/>
          <w:bCs/>
          <w:sz w:val="22"/>
          <w:szCs w:val="22"/>
        </w:rPr>
        <w:t>)</w:t>
      </w:r>
      <w:r w:rsidRPr="00DA58F4">
        <w:rPr>
          <w:rFonts w:asciiTheme="majorBidi" w:eastAsia="Times New Roman" w:hAnsiTheme="majorBidi" w:cstheme="majorBidi"/>
          <w:sz w:val="22"/>
          <w:szCs w:val="22"/>
        </w:rPr>
        <w:t xml:space="preserve"> </w:t>
      </w:r>
    </w:p>
    <w:p w14:paraId="4630F717" w14:textId="77777777" w:rsidR="003912FF" w:rsidRPr="00785746" w:rsidRDefault="003912FF" w:rsidP="003912FF">
      <w:pPr>
        <w:rPr>
          <w:rFonts w:asciiTheme="majorBidi" w:hAnsiTheme="majorBidi" w:cstheme="majorBidi"/>
          <w:b/>
          <w:bCs/>
          <w:sz w:val="22"/>
          <w:szCs w:val="22"/>
        </w:rPr>
      </w:pPr>
    </w:p>
    <w:p w14:paraId="5F83F5F6" w14:textId="77777777" w:rsidR="003912FF" w:rsidRDefault="003912FF" w:rsidP="003912FF">
      <w:pPr>
        <w:rPr>
          <w:rFonts w:asciiTheme="majorBidi" w:hAnsiTheme="majorBidi" w:cstheme="majorBidi"/>
          <w:sz w:val="22"/>
          <w:szCs w:val="22"/>
        </w:rPr>
      </w:pPr>
    </w:p>
    <w:p w14:paraId="647FB894" w14:textId="77777777" w:rsidR="003912FF" w:rsidRPr="00785746" w:rsidRDefault="003912FF" w:rsidP="003912FF">
      <w:pPr>
        <w:rPr>
          <w:rFonts w:asciiTheme="majorBidi" w:hAnsiTheme="majorBidi" w:cstheme="majorBidi"/>
          <w:sz w:val="22"/>
          <w:szCs w:val="22"/>
        </w:rPr>
      </w:pPr>
      <w:r w:rsidRPr="00785746">
        <w:rPr>
          <w:rFonts w:asciiTheme="majorBidi" w:hAnsiTheme="majorBidi" w:cstheme="majorBidi"/>
          <w:sz w:val="22"/>
          <w:szCs w:val="22"/>
        </w:rPr>
        <w:t xml:space="preserve">Objectives: </w:t>
      </w:r>
    </w:p>
    <w:p w14:paraId="12D8FA48" w14:textId="6796867E" w:rsidR="003912FF" w:rsidRPr="00785746" w:rsidRDefault="0080031C" w:rsidP="003912FF">
      <w:pPr>
        <w:rPr>
          <w:rFonts w:asciiTheme="majorBidi" w:hAnsiTheme="majorBidi" w:cstheme="majorBidi"/>
          <w:sz w:val="22"/>
          <w:szCs w:val="22"/>
        </w:rPr>
      </w:pPr>
      <w:r>
        <w:rPr>
          <w:rFonts w:asciiTheme="majorBidi" w:hAnsiTheme="majorBidi" w:cstheme="majorBidi"/>
          <w:sz w:val="22"/>
          <w:szCs w:val="22"/>
        </w:rPr>
        <w:tab/>
        <w:t xml:space="preserve">1. </w:t>
      </w:r>
      <w:r w:rsidR="003912FF" w:rsidRPr="00785746">
        <w:rPr>
          <w:rFonts w:asciiTheme="majorBidi" w:hAnsiTheme="majorBidi" w:cstheme="majorBidi"/>
          <w:sz w:val="22"/>
          <w:szCs w:val="22"/>
        </w:rPr>
        <w:t xml:space="preserve">Discuss </w:t>
      </w:r>
      <w:proofErr w:type="spellStart"/>
      <w:r w:rsidR="003912FF" w:rsidRPr="00785746">
        <w:rPr>
          <w:rFonts w:asciiTheme="majorBidi" w:hAnsiTheme="majorBidi" w:cstheme="majorBidi"/>
          <w:sz w:val="22"/>
          <w:szCs w:val="22"/>
        </w:rPr>
        <w:t>sAH</w:t>
      </w:r>
      <w:proofErr w:type="spellEnd"/>
      <w:r w:rsidR="003912FF" w:rsidRPr="00785746">
        <w:rPr>
          <w:rFonts w:asciiTheme="majorBidi" w:hAnsiTheme="majorBidi" w:cstheme="majorBidi"/>
          <w:sz w:val="22"/>
          <w:szCs w:val="22"/>
        </w:rPr>
        <w:t xml:space="preserve"> and its medical management.</w:t>
      </w:r>
    </w:p>
    <w:p w14:paraId="290660F1" w14:textId="3E67A21A" w:rsidR="003912FF" w:rsidRPr="00785746" w:rsidRDefault="0080031C" w:rsidP="003912FF">
      <w:pPr>
        <w:ind w:firstLine="720"/>
        <w:rPr>
          <w:rFonts w:asciiTheme="majorBidi" w:hAnsiTheme="majorBidi" w:cstheme="majorBidi"/>
          <w:sz w:val="22"/>
          <w:szCs w:val="22"/>
        </w:rPr>
      </w:pPr>
      <w:r>
        <w:rPr>
          <w:rFonts w:asciiTheme="majorBidi" w:hAnsiTheme="majorBidi" w:cstheme="majorBidi"/>
          <w:sz w:val="22"/>
          <w:szCs w:val="22"/>
        </w:rPr>
        <w:t xml:space="preserve">2. </w:t>
      </w:r>
      <w:r w:rsidR="003912FF" w:rsidRPr="00785746">
        <w:rPr>
          <w:rFonts w:asciiTheme="majorBidi" w:hAnsiTheme="majorBidi" w:cstheme="majorBidi"/>
          <w:sz w:val="22"/>
          <w:szCs w:val="22"/>
        </w:rPr>
        <w:t xml:space="preserve">Discuss the role of liver transplantation as a treatment in patients with </w:t>
      </w:r>
      <w:proofErr w:type="spellStart"/>
      <w:r w:rsidR="003912FF" w:rsidRPr="00785746">
        <w:rPr>
          <w:rFonts w:asciiTheme="majorBidi" w:hAnsiTheme="majorBidi" w:cstheme="majorBidi"/>
          <w:sz w:val="22"/>
          <w:szCs w:val="22"/>
        </w:rPr>
        <w:t>sAH</w:t>
      </w:r>
      <w:proofErr w:type="spellEnd"/>
    </w:p>
    <w:p w14:paraId="2D0F321F" w14:textId="77777777" w:rsidR="009715E8" w:rsidRPr="00785746" w:rsidRDefault="009715E8" w:rsidP="00D53DCC">
      <w:pPr>
        <w:rPr>
          <w:rFonts w:asciiTheme="majorBidi" w:hAnsiTheme="majorBidi" w:cstheme="majorBidi"/>
          <w:sz w:val="22"/>
          <w:szCs w:val="22"/>
          <w:u w:val="single"/>
        </w:rPr>
      </w:pPr>
    </w:p>
    <w:p w14:paraId="6FCB0397" w14:textId="77777777" w:rsidR="00DB248B" w:rsidRPr="00785746" w:rsidRDefault="00DB248B" w:rsidP="003408AD">
      <w:pPr>
        <w:rPr>
          <w:rFonts w:asciiTheme="majorBidi" w:hAnsiTheme="majorBidi" w:cstheme="majorBidi"/>
          <w:color w:val="C00000"/>
          <w:sz w:val="22"/>
          <w:szCs w:val="22"/>
          <w:u w:val="single"/>
        </w:rPr>
      </w:pPr>
    </w:p>
    <w:p w14:paraId="701F2EC2" w14:textId="77777777" w:rsidR="00DA58F4" w:rsidRDefault="00DB248B" w:rsidP="00DA58F4">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lastRenderedPageBreak/>
        <w:t>8:</w:t>
      </w:r>
      <w:r w:rsidR="00982367">
        <w:rPr>
          <w:rFonts w:asciiTheme="majorBidi" w:hAnsiTheme="majorBidi" w:cstheme="majorBidi"/>
          <w:color w:val="C00000"/>
          <w:sz w:val="22"/>
          <w:szCs w:val="22"/>
          <w:u w:val="single"/>
        </w:rPr>
        <w:t>4</w:t>
      </w:r>
      <w:r w:rsidRPr="00785746">
        <w:rPr>
          <w:rFonts w:asciiTheme="majorBidi" w:hAnsiTheme="majorBidi" w:cstheme="majorBidi"/>
          <w:color w:val="C00000"/>
          <w:sz w:val="22"/>
          <w:szCs w:val="22"/>
          <w:u w:val="single"/>
        </w:rPr>
        <w:t xml:space="preserve">0 </w:t>
      </w:r>
      <w:r w:rsidR="00D53DCC" w:rsidRPr="00785746">
        <w:rPr>
          <w:rFonts w:asciiTheme="majorBidi" w:hAnsiTheme="majorBidi" w:cstheme="majorBidi"/>
          <w:color w:val="C00000"/>
          <w:sz w:val="22"/>
          <w:szCs w:val="22"/>
          <w:u w:val="single"/>
        </w:rPr>
        <w:t xml:space="preserve">am to </w:t>
      </w:r>
      <w:r w:rsidR="00982367">
        <w:rPr>
          <w:rFonts w:asciiTheme="majorBidi" w:hAnsiTheme="majorBidi" w:cstheme="majorBidi"/>
          <w:color w:val="C00000"/>
          <w:sz w:val="22"/>
          <w:szCs w:val="22"/>
          <w:u w:val="single"/>
        </w:rPr>
        <w:t>9</w:t>
      </w:r>
      <w:r w:rsidR="00D53DCC" w:rsidRPr="00785746">
        <w:rPr>
          <w:rFonts w:asciiTheme="majorBidi" w:hAnsiTheme="majorBidi" w:cstheme="majorBidi"/>
          <w:color w:val="C00000"/>
          <w:sz w:val="22"/>
          <w:szCs w:val="22"/>
          <w:u w:val="single"/>
        </w:rPr>
        <w:t>:</w:t>
      </w:r>
      <w:r w:rsidR="00982367">
        <w:rPr>
          <w:rFonts w:asciiTheme="majorBidi" w:hAnsiTheme="majorBidi" w:cstheme="majorBidi"/>
          <w:color w:val="C00000"/>
          <w:sz w:val="22"/>
          <w:szCs w:val="22"/>
          <w:u w:val="single"/>
        </w:rPr>
        <w:t>00</w:t>
      </w:r>
      <w:r w:rsidR="00D53DCC" w:rsidRPr="00785746">
        <w:rPr>
          <w:rFonts w:asciiTheme="majorBidi" w:hAnsiTheme="majorBidi" w:cstheme="majorBidi"/>
          <w:color w:val="C00000"/>
          <w:sz w:val="22"/>
          <w:szCs w:val="22"/>
          <w:u w:val="single"/>
        </w:rPr>
        <w:t xml:space="preserve"> am</w:t>
      </w:r>
      <w:r w:rsidRPr="00785746">
        <w:rPr>
          <w:rFonts w:asciiTheme="majorBidi" w:hAnsiTheme="majorBidi" w:cstheme="majorBidi"/>
          <w:color w:val="C00000"/>
          <w:sz w:val="22"/>
          <w:szCs w:val="22"/>
          <w:u w:val="single"/>
        </w:rPr>
        <w:t xml:space="preserve"> </w:t>
      </w:r>
      <w:r w:rsidR="00DA58F4" w:rsidRPr="00785746">
        <w:rPr>
          <w:rFonts w:asciiTheme="majorBidi" w:hAnsiTheme="majorBidi" w:cstheme="majorBidi"/>
          <w:color w:val="C00000"/>
          <w:sz w:val="22"/>
          <w:szCs w:val="22"/>
          <w:u w:val="single"/>
        </w:rPr>
        <w:t xml:space="preserve">Mina </w:t>
      </w:r>
      <w:proofErr w:type="spellStart"/>
      <w:r w:rsidR="00DA58F4" w:rsidRPr="00785746">
        <w:rPr>
          <w:rFonts w:asciiTheme="majorBidi" w:hAnsiTheme="majorBidi" w:cstheme="majorBidi"/>
          <w:color w:val="C00000"/>
          <w:sz w:val="22"/>
          <w:szCs w:val="22"/>
          <w:u w:val="single"/>
        </w:rPr>
        <w:t>Alawqati</w:t>
      </w:r>
      <w:proofErr w:type="spellEnd"/>
    </w:p>
    <w:p w14:paraId="0C0745C0" w14:textId="7751BE69" w:rsidR="00D53DCC" w:rsidRDefault="00D53DCC" w:rsidP="00982367">
      <w:pPr>
        <w:rPr>
          <w:rFonts w:asciiTheme="majorBidi" w:hAnsiTheme="majorBidi" w:cstheme="majorBidi"/>
          <w:color w:val="C00000"/>
          <w:sz w:val="22"/>
          <w:szCs w:val="22"/>
          <w:u w:val="single"/>
        </w:rPr>
      </w:pPr>
    </w:p>
    <w:p w14:paraId="6DA49D60" w14:textId="77777777" w:rsidR="00785746" w:rsidRPr="00785746" w:rsidRDefault="00785746" w:rsidP="003408AD">
      <w:pPr>
        <w:rPr>
          <w:rFonts w:asciiTheme="majorBidi" w:hAnsiTheme="majorBidi" w:cstheme="majorBidi"/>
          <w:color w:val="C00000"/>
          <w:sz w:val="22"/>
          <w:szCs w:val="22"/>
          <w:u w:val="single"/>
        </w:rPr>
      </w:pPr>
    </w:p>
    <w:p w14:paraId="338AA7CC" w14:textId="77777777" w:rsidR="00DB248B" w:rsidRPr="00785746" w:rsidRDefault="00DB248B" w:rsidP="00D53DCC">
      <w:pPr>
        <w:rPr>
          <w:rFonts w:asciiTheme="majorBidi" w:hAnsiTheme="majorBidi" w:cstheme="majorBidi"/>
          <w:b/>
          <w:bCs/>
          <w:sz w:val="22"/>
          <w:szCs w:val="22"/>
        </w:rPr>
      </w:pPr>
      <w:r w:rsidRPr="00785746">
        <w:rPr>
          <w:rFonts w:asciiTheme="majorBidi" w:hAnsiTheme="majorBidi" w:cstheme="majorBidi"/>
          <w:b/>
          <w:bCs/>
          <w:sz w:val="22"/>
          <w:szCs w:val="22"/>
        </w:rPr>
        <w:t>Antinuclear Antibody: It Is Not Always Lupus!</w:t>
      </w:r>
    </w:p>
    <w:p w14:paraId="1D02EB45" w14:textId="77777777" w:rsidR="00982367" w:rsidRDefault="00982367" w:rsidP="00D53DCC">
      <w:pPr>
        <w:rPr>
          <w:rFonts w:asciiTheme="majorBidi" w:hAnsiTheme="majorBidi" w:cstheme="majorBidi"/>
          <w:sz w:val="22"/>
          <w:szCs w:val="22"/>
        </w:rPr>
      </w:pPr>
    </w:p>
    <w:p w14:paraId="5A4636D8" w14:textId="22150F91" w:rsidR="00DB248B" w:rsidRPr="00785746" w:rsidRDefault="00D53DCC" w:rsidP="00D53DCC">
      <w:pPr>
        <w:rPr>
          <w:rFonts w:asciiTheme="majorBidi" w:hAnsiTheme="majorBidi" w:cstheme="majorBidi"/>
          <w:sz w:val="22"/>
          <w:szCs w:val="22"/>
        </w:rPr>
      </w:pPr>
      <w:r w:rsidRPr="00785746">
        <w:rPr>
          <w:rFonts w:asciiTheme="majorBidi" w:hAnsiTheme="majorBidi" w:cstheme="majorBidi"/>
          <w:sz w:val="22"/>
          <w:szCs w:val="22"/>
        </w:rPr>
        <w:t>Objectives: </w:t>
      </w:r>
    </w:p>
    <w:p w14:paraId="61DFB9AE" w14:textId="5BB626EA" w:rsidR="00DB248B" w:rsidRPr="00785746" w:rsidRDefault="00DB248B" w:rsidP="0080031C">
      <w:pPr>
        <w:pStyle w:val="ListParagraph"/>
        <w:numPr>
          <w:ilvl w:val="0"/>
          <w:numId w:val="17"/>
        </w:numPr>
        <w:rPr>
          <w:rFonts w:asciiTheme="majorBidi" w:hAnsiTheme="majorBidi" w:cstheme="majorBidi"/>
          <w:sz w:val="22"/>
          <w:szCs w:val="22"/>
        </w:rPr>
      </w:pPr>
      <w:r w:rsidRPr="00785746">
        <w:rPr>
          <w:rFonts w:asciiTheme="majorBidi" w:hAnsiTheme="majorBidi" w:cstheme="majorBidi"/>
          <w:sz w:val="22"/>
          <w:szCs w:val="22"/>
        </w:rPr>
        <w:t>Interpretation of a positive ANA and indications for ordering additional,</w:t>
      </w:r>
    </w:p>
    <w:p w14:paraId="5EE3427E" w14:textId="77777777" w:rsidR="00DB248B" w:rsidRPr="00785746" w:rsidRDefault="00DB248B" w:rsidP="00DB248B">
      <w:pPr>
        <w:rPr>
          <w:rFonts w:asciiTheme="majorBidi" w:hAnsiTheme="majorBidi" w:cstheme="majorBidi"/>
          <w:sz w:val="22"/>
          <w:szCs w:val="22"/>
        </w:rPr>
      </w:pPr>
      <w:r w:rsidRPr="00785746">
        <w:rPr>
          <w:rFonts w:asciiTheme="majorBidi" w:hAnsiTheme="majorBidi" w:cstheme="majorBidi"/>
          <w:sz w:val="22"/>
          <w:szCs w:val="22"/>
        </w:rPr>
        <w:t>specific tests for autoantibodies</w:t>
      </w:r>
    </w:p>
    <w:p w14:paraId="6401B5A6" w14:textId="17EC6D52" w:rsidR="00DB248B" w:rsidRPr="0080031C" w:rsidRDefault="00DB248B" w:rsidP="0080031C">
      <w:pPr>
        <w:pStyle w:val="ListParagraph"/>
        <w:numPr>
          <w:ilvl w:val="0"/>
          <w:numId w:val="17"/>
        </w:numPr>
        <w:rPr>
          <w:rFonts w:asciiTheme="majorBidi" w:hAnsiTheme="majorBidi" w:cstheme="majorBidi"/>
          <w:sz w:val="22"/>
          <w:szCs w:val="22"/>
        </w:rPr>
      </w:pPr>
      <w:r w:rsidRPr="0080031C">
        <w:rPr>
          <w:rFonts w:asciiTheme="majorBidi" w:hAnsiTheme="majorBidi" w:cstheme="majorBidi"/>
          <w:sz w:val="22"/>
          <w:szCs w:val="22"/>
        </w:rPr>
        <w:t xml:space="preserve"> When to refer to a subspecialist/rheumatologist</w:t>
      </w:r>
    </w:p>
    <w:p w14:paraId="69713187" w14:textId="77777777" w:rsidR="00DB248B" w:rsidRPr="00785746" w:rsidRDefault="00DB248B" w:rsidP="00DB248B">
      <w:pPr>
        <w:rPr>
          <w:rFonts w:asciiTheme="majorBidi" w:hAnsiTheme="majorBidi" w:cstheme="majorBidi"/>
          <w:sz w:val="22"/>
          <w:szCs w:val="22"/>
        </w:rPr>
      </w:pPr>
    </w:p>
    <w:p w14:paraId="1A9BA54B" w14:textId="77777777" w:rsidR="004877CF" w:rsidRPr="004877CF" w:rsidRDefault="00982367" w:rsidP="00982367">
      <w:pPr>
        <w:rPr>
          <w:rFonts w:asciiTheme="majorBidi" w:hAnsiTheme="majorBidi" w:cstheme="majorBidi"/>
          <w:color w:val="C00000"/>
          <w:sz w:val="22"/>
          <w:szCs w:val="22"/>
          <w:u w:val="single"/>
        </w:rPr>
      </w:pPr>
      <w:r w:rsidRPr="004877CF">
        <w:rPr>
          <w:rFonts w:asciiTheme="majorBidi" w:hAnsiTheme="majorBidi" w:cstheme="majorBidi"/>
          <w:color w:val="C00000"/>
          <w:sz w:val="22"/>
          <w:szCs w:val="22"/>
          <w:u w:val="single"/>
        </w:rPr>
        <w:t>9</w:t>
      </w:r>
      <w:r w:rsidR="00D53DCC" w:rsidRPr="004877CF">
        <w:rPr>
          <w:rFonts w:asciiTheme="majorBidi" w:hAnsiTheme="majorBidi" w:cstheme="majorBidi"/>
          <w:color w:val="C00000"/>
          <w:sz w:val="22"/>
          <w:szCs w:val="22"/>
          <w:u w:val="single"/>
        </w:rPr>
        <w:t>:</w:t>
      </w:r>
      <w:r w:rsidRPr="004877CF">
        <w:rPr>
          <w:rFonts w:asciiTheme="majorBidi" w:hAnsiTheme="majorBidi" w:cstheme="majorBidi"/>
          <w:color w:val="C00000"/>
          <w:sz w:val="22"/>
          <w:szCs w:val="22"/>
          <w:u w:val="single"/>
        </w:rPr>
        <w:t>00</w:t>
      </w:r>
      <w:r w:rsidR="00D53DCC" w:rsidRPr="004877CF">
        <w:rPr>
          <w:rFonts w:asciiTheme="majorBidi" w:hAnsiTheme="majorBidi" w:cstheme="majorBidi"/>
          <w:color w:val="C00000"/>
          <w:sz w:val="22"/>
          <w:szCs w:val="22"/>
          <w:u w:val="single"/>
        </w:rPr>
        <w:t xml:space="preserve"> am to 9:</w:t>
      </w:r>
      <w:r w:rsidRPr="004877CF">
        <w:rPr>
          <w:rFonts w:asciiTheme="majorBidi" w:hAnsiTheme="majorBidi" w:cstheme="majorBidi"/>
          <w:color w:val="C00000"/>
          <w:sz w:val="22"/>
          <w:szCs w:val="22"/>
          <w:u w:val="single"/>
        </w:rPr>
        <w:t>2</w:t>
      </w:r>
      <w:r w:rsidR="00D53DCC" w:rsidRPr="004877CF">
        <w:rPr>
          <w:rFonts w:asciiTheme="majorBidi" w:hAnsiTheme="majorBidi" w:cstheme="majorBidi"/>
          <w:color w:val="C00000"/>
          <w:sz w:val="22"/>
          <w:szCs w:val="22"/>
          <w:u w:val="single"/>
        </w:rPr>
        <w:t>0 am</w:t>
      </w:r>
      <w:r w:rsidR="004877CF" w:rsidRPr="004877CF">
        <w:rPr>
          <w:rFonts w:asciiTheme="majorBidi" w:hAnsiTheme="majorBidi" w:cstheme="majorBidi"/>
          <w:color w:val="C00000"/>
          <w:sz w:val="22"/>
          <w:szCs w:val="22"/>
          <w:u w:val="single"/>
        </w:rPr>
        <w:t xml:space="preserve"> </w:t>
      </w:r>
      <w:r w:rsidR="003912FF" w:rsidRPr="004877CF">
        <w:rPr>
          <w:rFonts w:asciiTheme="majorBidi" w:hAnsiTheme="majorBidi" w:cstheme="majorBidi"/>
          <w:color w:val="C00000"/>
          <w:sz w:val="22"/>
          <w:szCs w:val="22"/>
          <w:u w:val="single"/>
        </w:rPr>
        <w:t xml:space="preserve">Omar Raheem </w:t>
      </w:r>
    </w:p>
    <w:p w14:paraId="0624DC96" w14:textId="77777777" w:rsidR="00DB248B" w:rsidRDefault="00DB248B" w:rsidP="00DB248B">
      <w:pPr>
        <w:rPr>
          <w:rFonts w:asciiTheme="majorBidi" w:eastAsia="Times New Roman" w:hAnsiTheme="majorBidi" w:cstheme="majorBidi"/>
          <w:sz w:val="22"/>
          <w:szCs w:val="22"/>
        </w:rPr>
      </w:pPr>
    </w:p>
    <w:p w14:paraId="0888F9A2" w14:textId="2154D772" w:rsidR="004877CF" w:rsidRDefault="004877CF" w:rsidP="004877CF">
      <w:pPr>
        <w:rPr>
          <w:rFonts w:ascii="Helvetica Neue" w:eastAsia="Times New Roman" w:hAnsi="Helvetica Neue" w:cs="Times New Roman"/>
          <w:b/>
          <w:color w:val="000000"/>
          <w:sz w:val="21"/>
          <w:szCs w:val="21"/>
          <w:shd w:val="clear" w:color="auto" w:fill="FFFFFF"/>
        </w:rPr>
      </w:pPr>
      <w:r w:rsidRPr="004877CF">
        <w:rPr>
          <w:rFonts w:asciiTheme="majorBidi" w:eastAsia="Times New Roman" w:hAnsiTheme="majorBidi" w:cstheme="majorBidi"/>
          <w:b/>
          <w:sz w:val="22"/>
          <w:szCs w:val="22"/>
        </w:rPr>
        <w:t xml:space="preserve">Evaluation and </w:t>
      </w:r>
      <w:r w:rsidRPr="004877CF">
        <w:rPr>
          <w:rFonts w:ascii="Helvetica Neue" w:eastAsia="Times New Roman" w:hAnsi="Helvetica Neue" w:cs="Times New Roman"/>
          <w:b/>
          <w:color w:val="000000"/>
          <w:sz w:val="21"/>
          <w:szCs w:val="21"/>
          <w:shd w:val="clear" w:color="auto" w:fill="FFFFFF"/>
        </w:rPr>
        <w:t xml:space="preserve">Treatment of Benign Prostate Hyperplasia/Enlarged Prostate: Newer Horizons </w:t>
      </w:r>
    </w:p>
    <w:p w14:paraId="4EDA0190" w14:textId="77777777" w:rsidR="004877CF" w:rsidRDefault="004877CF" w:rsidP="004877CF">
      <w:pPr>
        <w:rPr>
          <w:rFonts w:ascii="Helvetica Neue" w:eastAsia="Times New Roman" w:hAnsi="Helvetica Neue" w:cs="Times New Roman"/>
          <w:b/>
          <w:color w:val="000000"/>
          <w:sz w:val="21"/>
          <w:szCs w:val="21"/>
          <w:shd w:val="clear" w:color="auto" w:fill="FFFFFF"/>
        </w:rPr>
      </w:pPr>
    </w:p>
    <w:p w14:paraId="1C7AC04A" w14:textId="49B17E16" w:rsidR="004877CF" w:rsidRPr="004877CF" w:rsidRDefault="004877CF" w:rsidP="004877CF">
      <w:pPr>
        <w:pStyle w:val="ListParagraph"/>
        <w:numPr>
          <w:ilvl w:val="0"/>
          <w:numId w:val="13"/>
        </w:numPr>
        <w:rPr>
          <w:rFonts w:ascii="Helvetica Neue" w:eastAsia="Times New Roman" w:hAnsi="Helvetica Neue" w:cs="Times New Roman"/>
          <w:color w:val="000000"/>
          <w:sz w:val="21"/>
          <w:szCs w:val="21"/>
          <w:shd w:val="clear" w:color="auto" w:fill="FFFFFF"/>
        </w:rPr>
      </w:pPr>
      <w:r w:rsidRPr="004877CF">
        <w:rPr>
          <w:rFonts w:ascii="Helvetica Neue" w:eastAsia="Times New Roman" w:hAnsi="Helvetica Neue" w:cs="Times New Roman"/>
          <w:color w:val="000000"/>
          <w:sz w:val="21"/>
          <w:szCs w:val="21"/>
          <w:shd w:val="clear" w:color="auto" w:fill="FFFFFF"/>
        </w:rPr>
        <w:t xml:space="preserve">Review current evaluation and treatment of BPH/enlarged prostate </w:t>
      </w:r>
    </w:p>
    <w:p w14:paraId="6BEBA1F7" w14:textId="3E83E5A0" w:rsidR="004877CF" w:rsidRPr="004877CF" w:rsidRDefault="004877CF" w:rsidP="004877CF">
      <w:pPr>
        <w:pStyle w:val="ListParagraph"/>
        <w:numPr>
          <w:ilvl w:val="0"/>
          <w:numId w:val="13"/>
        </w:numPr>
        <w:rPr>
          <w:rFonts w:ascii="Helvetica Neue" w:eastAsia="Times New Roman" w:hAnsi="Helvetica Neue" w:cs="Times New Roman"/>
          <w:color w:val="000000"/>
          <w:sz w:val="21"/>
          <w:szCs w:val="21"/>
          <w:shd w:val="clear" w:color="auto" w:fill="FFFFFF"/>
        </w:rPr>
      </w:pPr>
      <w:r w:rsidRPr="004877CF">
        <w:rPr>
          <w:rFonts w:ascii="Helvetica Neue" w:eastAsia="Times New Roman" w:hAnsi="Helvetica Neue" w:cs="Times New Roman"/>
          <w:color w:val="000000"/>
          <w:sz w:val="21"/>
          <w:szCs w:val="21"/>
          <w:shd w:val="clear" w:color="auto" w:fill="FFFFFF"/>
        </w:rPr>
        <w:t xml:space="preserve">Review newer advances in the management and devices for BPH/enlarged prostate </w:t>
      </w:r>
    </w:p>
    <w:p w14:paraId="4CF8A02E" w14:textId="2DCE3322" w:rsidR="004877CF" w:rsidRPr="004877CF" w:rsidRDefault="004877CF" w:rsidP="004877CF">
      <w:pPr>
        <w:pStyle w:val="ListParagraph"/>
        <w:numPr>
          <w:ilvl w:val="0"/>
          <w:numId w:val="13"/>
        </w:numPr>
        <w:rPr>
          <w:rFonts w:ascii="Helvetica Neue" w:eastAsia="Times New Roman" w:hAnsi="Helvetica Neue" w:cs="Times New Roman"/>
          <w:color w:val="000000"/>
          <w:sz w:val="21"/>
          <w:szCs w:val="21"/>
          <w:shd w:val="clear" w:color="auto" w:fill="FFFFFF"/>
        </w:rPr>
      </w:pPr>
      <w:r w:rsidRPr="004877CF">
        <w:rPr>
          <w:rFonts w:ascii="Helvetica Neue" w:eastAsia="Times New Roman" w:hAnsi="Helvetica Neue" w:cs="Times New Roman"/>
          <w:color w:val="000000"/>
          <w:sz w:val="21"/>
          <w:szCs w:val="21"/>
          <w:shd w:val="clear" w:color="auto" w:fill="FFFFFF"/>
        </w:rPr>
        <w:t>What do I need to know about my prostate enlargement? Case by case decision making</w:t>
      </w:r>
    </w:p>
    <w:p w14:paraId="7BB07AB5" w14:textId="77777777" w:rsidR="004877CF" w:rsidRPr="004877CF" w:rsidRDefault="004877CF" w:rsidP="004877CF">
      <w:pPr>
        <w:rPr>
          <w:rFonts w:ascii="Times New Roman" w:eastAsia="Times New Roman" w:hAnsi="Times New Roman" w:cs="Times New Roman"/>
        </w:rPr>
      </w:pPr>
    </w:p>
    <w:p w14:paraId="1C1421EB" w14:textId="4B65E693" w:rsidR="004877CF" w:rsidRPr="00785746" w:rsidRDefault="004877CF" w:rsidP="00DB248B">
      <w:pPr>
        <w:rPr>
          <w:rFonts w:asciiTheme="majorBidi" w:eastAsia="Times New Roman" w:hAnsiTheme="majorBidi" w:cstheme="majorBidi"/>
          <w:sz w:val="22"/>
          <w:szCs w:val="22"/>
        </w:rPr>
      </w:pPr>
    </w:p>
    <w:p w14:paraId="40DBAFE7" w14:textId="77777777" w:rsidR="00DB248B" w:rsidRPr="00785746" w:rsidRDefault="00DB248B" w:rsidP="00DB248B">
      <w:pPr>
        <w:rPr>
          <w:rFonts w:asciiTheme="majorBidi" w:hAnsiTheme="majorBidi" w:cstheme="majorBidi"/>
          <w:sz w:val="22"/>
          <w:szCs w:val="22"/>
        </w:rPr>
      </w:pPr>
    </w:p>
    <w:p w14:paraId="68B5CAD4" w14:textId="7A0B6898" w:rsidR="00DA58F4" w:rsidRPr="00785746" w:rsidRDefault="00D53DCC" w:rsidP="00DA58F4">
      <w:pPr>
        <w:rPr>
          <w:rFonts w:asciiTheme="majorBidi" w:eastAsia="Times New Roman" w:hAnsiTheme="majorBidi" w:cstheme="majorBidi"/>
          <w:sz w:val="22"/>
          <w:szCs w:val="22"/>
        </w:rPr>
      </w:pPr>
      <w:r w:rsidRPr="00270372">
        <w:rPr>
          <w:rFonts w:asciiTheme="majorBidi" w:hAnsiTheme="majorBidi" w:cstheme="majorBidi"/>
          <w:color w:val="C00000"/>
          <w:sz w:val="22"/>
          <w:szCs w:val="22"/>
          <w:u w:val="single"/>
        </w:rPr>
        <w:t>9:</w:t>
      </w:r>
      <w:r w:rsidR="00982367" w:rsidRPr="00270372">
        <w:rPr>
          <w:rFonts w:asciiTheme="majorBidi" w:hAnsiTheme="majorBidi" w:cstheme="majorBidi"/>
          <w:color w:val="C00000"/>
          <w:sz w:val="22"/>
          <w:szCs w:val="22"/>
          <w:u w:val="single"/>
        </w:rPr>
        <w:t>20</w:t>
      </w:r>
      <w:r w:rsidRPr="00270372">
        <w:rPr>
          <w:rFonts w:asciiTheme="majorBidi" w:hAnsiTheme="majorBidi" w:cstheme="majorBidi"/>
          <w:color w:val="C00000"/>
          <w:sz w:val="22"/>
          <w:szCs w:val="22"/>
          <w:u w:val="single"/>
        </w:rPr>
        <w:t xml:space="preserve"> am to 9:</w:t>
      </w:r>
      <w:r w:rsidR="00982367" w:rsidRPr="00270372">
        <w:rPr>
          <w:rFonts w:asciiTheme="majorBidi" w:hAnsiTheme="majorBidi" w:cstheme="majorBidi"/>
          <w:color w:val="C00000"/>
          <w:sz w:val="22"/>
          <w:szCs w:val="22"/>
          <w:u w:val="single"/>
        </w:rPr>
        <w:t>40</w:t>
      </w:r>
      <w:r w:rsidRPr="00270372">
        <w:rPr>
          <w:rFonts w:asciiTheme="majorBidi" w:hAnsiTheme="majorBidi" w:cstheme="majorBidi"/>
          <w:color w:val="C00000"/>
          <w:sz w:val="22"/>
          <w:szCs w:val="22"/>
          <w:u w:val="single"/>
        </w:rPr>
        <w:t xml:space="preserve"> am</w:t>
      </w:r>
      <w:r w:rsidR="00785746" w:rsidRPr="00270372">
        <w:rPr>
          <w:rFonts w:asciiTheme="majorBidi" w:hAnsiTheme="majorBidi" w:cstheme="majorBidi"/>
          <w:color w:val="C00000"/>
          <w:sz w:val="22"/>
          <w:szCs w:val="22"/>
          <w:u w:val="single"/>
        </w:rPr>
        <w:t xml:space="preserve"> </w:t>
      </w:r>
      <w:proofErr w:type="spellStart"/>
      <w:r w:rsidR="003912FF" w:rsidRPr="00270372">
        <w:rPr>
          <w:rFonts w:asciiTheme="majorBidi" w:hAnsiTheme="majorBidi" w:cstheme="majorBidi"/>
          <w:color w:val="C00000"/>
          <w:sz w:val="22"/>
          <w:szCs w:val="22"/>
          <w:u w:val="single"/>
        </w:rPr>
        <w:t>Saef</w:t>
      </w:r>
      <w:proofErr w:type="spellEnd"/>
      <w:r w:rsidR="003912FF" w:rsidRPr="00270372">
        <w:rPr>
          <w:rFonts w:asciiTheme="majorBidi" w:hAnsiTheme="majorBidi" w:cstheme="majorBidi"/>
          <w:color w:val="C00000"/>
          <w:sz w:val="22"/>
          <w:szCs w:val="22"/>
          <w:u w:val="single"/>
        </w:rPr>
        <w:t xml:space="preserve"> Izzy</w:t>
      </w:r>
    </w:p>
    <w:p w14:paraId="7310A848" w14:textId="2133037B" w:rsidR="00DB248B" w:rsidRDefault="00DB248B" w:rsidP="00982367">
      <w:pPr>
        <w:rPr>
          <w:rFonts w:asciiTheme="majorBidi" w:eastAsia="Times New Roman" w:hAnsiTheme="majorBidi" w:cstheme="majorBidi"/>
          <w:sz w:val="22"/>
          <w:szCs w:val="22"/>
        </w:rPr>
      </w:pPr>
    </w:p>
    <w:p w14:paraId="1BFD70F2" w14:textId="77777777" w:rsidR="003912FF" w:rsidRPr="00DA58F4" w:rsidRDefault="003912FF" w:rsidP="003912FF">
      <w:pPr>
        <w:tabs>
          <w:tab w:val="left" w:pos="1144"/>
        </w:tabs>
        <w:rPr>
          <w:rFonts w:asciiTheme="majorBidi" w:hAnsiTheme="majorBidi" w:cstheme="majorBidi"/>
          <w:b/>
          <w:bCs/>
          <w:sz w:val="22"/>
          <w:szCs w:val="22"/>
        </w:rPr>
      </w:pPr>
      <w:r w:rsidRPr="00DA58F4">
        <w:rPr>
          <w:rFonts w:asciiTheme="majorBidi" w:hAnsiTheme="majorBidi" w:cstheme="majorBidi"/>
          <w:b/>
          <w:bCs/>
          <w:sz w:val="22"/>
          <w:szCs w:val="22"/>
        </w:rPr>
        <w:t>Novel immune therapy to promote neurological recovery after traumatic brain injury</w:t>
      </w:r>
    </w:p>
    <w:p w14:paraId="64E2AEF5" w14:textId="77777777" w:rsidR="003912FF" w:rsidRPr="00DA58F4" w:rsidRDefault="003912FF" w:rsidP="003912FF">
      <w:pPr>
        <w:tabs>
          <w:tab w:val="left" w:pos="1144"/>
        </w:tabs>
        <w:rPr>
          <w:rFonts w:asciiTheme="majorBidi" w:hAnsiTheme="majorBidi" w:cstheme="majorBidi"/>
          <w:b/>
          <w:bCs/>
          <w:sz w:val="22"/>
          <w:szCs w:val="22"/>
        </w:rPr>
      </w:pPr>
    </w:p>
    <w:p w14:paraId="675ECBF0" w14:textId="77777777" w:rsidR="003912FF" w:rsidRPr="00DA58F4" w:rsidRDefault="003912FF" w:rsidP="003912FF">
      <w:pPr>
        <w:tabs>
          <w:tab w:val="left" w:pos="1144"/>
        </w:tabs>
        <w:rPr>
          <w:rFonts w:asciiTheme="majorBidi" w:hAnsiTheme="majorBidi" w:cstheme="majorBidi"/>
          <w:sz w:val="22"/>
          <w:szCs w:val="22"/>
        </w:rPr>
      </w:pPr>
      <w:r w:rsidRPr="00DA58F4">
        <w:rPr>
          <w:rFonts w:asciiTheme="majorBidi" w:hAnsiTheme="majorBidi" w:cstheme="majorBidi"/>
          <w:sz w:val="22"/>
          <w:szCs w:val="22"/>
        </w:rPr>
        <w:t>Objectives:</w:t>
      </w:r>
    </w:p>
    <w:p w14:paraId="3AC29559" w14:textId="59747C9C" w:rsidR="003912FF" w:rsidRPr="00DA58F4" w:rsidRDefault="003912FF" w:rsidP="0080031C">
      <w:pPr>
        <w:pStyle w:val="ListParagraph"/>
        <w:numPr>
          <w:ilvl w:val="0"/>
          <w:numId w:val="8"/>
        </w:numPr>
        <w:tabs>
          <w:tab w:val="left" w:pos="1144"/>
        </w:tabs>
        <w:rPr>
          <w:rFonts w:asciiTheme="majorBidi" w:hAnsiTheme="majorBidi" w:cstheme="majorBidi"/>
          <w:sz w:val="22"/>
          <w:szCs w:val="22"/>
        </w:rPr>
      </w:pPr>
      <w:r w:rsidRPr="00DA58F4">
        <w:rPr>
          <w:rFonts w:asciiTheme="majorBidi" w:hAnsiTheme="majorBidi" w:cstheme="majorBidi"/>
          <w:sz w:val="22"/>
          <w:szCs w:val="22"/>
        </w:rPr>
        <w:t>Review epidemiology and subtypes of traumatic brain injury.</w:t>
      </w:r>
    </w:p>
    <w:p w14:paraId="55E84508" w14:textId="77777777" w:rsidR="003912FF" w:rsidRPr="00DA58F4" w:rsidRDefault="003912FF" w:rsidP="003912FF">
      <w:pPr>
        <w:pStyle w:val="ListParagraph"/>
        <w:numPr>
          <w:ilvl w:val="0"/>
          <w:numId w:val="8"/>
        </w:numPr>
        <w:tabs>
          <w:tab w:val="left" w:pos="1144"/>
        </w:tabs>
        <w:rPr>
          <w:rFonts w:asciiTheme="majorBidi" w:hAnsiTheme="majorBidi" w:cstheme="majorBidi"/>
          <w:sz w:val="22"/>
          <w:szCs w:val="22"/>
        </w:rPr>
      </w:pPr>
      <w:r w:rsidRPr="00DA58F4">
        <w:rPr>
          <w:rFonts w:asciiTheme="majorBidi" w:hAnsiTheme="majorBidi" w:cstheme="majorBidi"/>
          <w:sz w:val="22"/>
          <w:szCs w:val="22"/>
        </w:rPr>
        <w:t xml:space="preserve">Review the role of </w:t>
      </w:r>
      <w:proofErr w:type="spellStart"/>
      <w:r w:rsidRPr="00DA58F4">
        <w:rPr>
          <w:rFonts w:asciiTheme="majorBidi" w:hAnsiTheme="majorBidi" w:cstheme="majorBidi"/>
          <w:sz w:val="22"/>
          <w:szCs w:val="22"/>
        </w:rPr>
        <w:t>neuroinflammatory</w:t>
      </w:r>
      <w:proofErr w:type="spellEnd"/>
      <w:r w:rsidRPr="00DA58F4">
        <w:rPr>
          <w:rFonts w:asciiTheme="majorBidi" w:hAnsiTheme="majorBidi" w:cstheme="majorBidi"/>
          <w:sz w:val="22"/>
          <w:szCs w:val="22"/>
        </w:rPr>
        <w:t xml:space="preserve"> response after traumatic brain injury.</w:t>
      </w:r>
    </w:p>
    <w:p w14:paraId="4AAD2B9B" w14:textId="77777777" w:rsidR="003912FF" w:rsidRPr="00DA58F4" w:rsidRDefault="003912FF" w:rsidP="003912FF">
      <w:pPr>
        <w:pStyle w:val="ListParagraph"/>
        <w:numPr>
          <w:ilvl w:val="0"/>
          <w:numId w:val="8"/>
        </w:numPr>
        <w:tabs>
          <w:tab w:val="left" w:pos="1144"/>
        </w:tabs>
        <w:rPr>
          <w:rFonts w:asciiTheme="majorBidi" w:hAnsiTheme="majorBidi" w:cstheme="majorBidi"/>
          <w:sz w:val="22"/>
          <w:szCs w:val="22"/>
        </w:rPr>
      </w:pPr>
      <w:r w:rsidRPr="00DA58F4">
        <w:rPr>
          <w:rFonts w:asciiTheme="majorBidi" w:hAnsiTheme="majorBidi" w:cstheme="majorBidi"/>
          <w:sz w:val="22"/>
          <w:szCs w:val="22"/>
        </w:rPr>
        <w:t xml:space="preserve">Understand the role of the mucosal immune system and induction of FoxP3+ </w:t>
      </w:r>
      <w:proofErr w:type="spellStart"/>
      <w:r w:rsidRPr="00DA58F4">
        <w:rPr>
          <w:rFonts w:asciiTheme="majorBidi" w:hAnsiTheme="majorBidi" w:cstheme="majorBidi"/>
          <w:sz w:val="22"/>
          <w:szCs w:val="22"/>
        </w:rPr>
        <w:t>Tregs</w:t>
      </w:r>
      <w:proofErr w:type="spellEnd"/>
      <w:r w:rsidRPr="00DA58F4">
        <w:rPr>
          <w:rFonts w:asciiTheme="majorBidi" w:hAnsiTheme="majorBidi" w:cstheme="majorBidi"/>
          <w:sz w:val="22"/>
          <w:szCs w:val="22"/>
        </w:rPr>
        <w:t xml:space="preserve"> in modulating</w:t>
      </w:r>
      <w:r>
        <w:rPr>
          <w:rFonts w:asciiTheme="majorBidi" w:hAnsiTheme="majorBidi" w:cstheme="majorBidi"/>
          <w:sz w:val="22"/>
          <w:szCs w:val="22"/>
        </w:rPr>
        <w:t xml:space="preserve"> </w:t>
      </w:r>
      <w:proofErr w:type="spellStart"/>
      <w:r w:rsidRPr="00DA58F4">
        <w:rPr>
          <w:rFonts w:asciiTheme="majorBidi" w:hAnsiTheme="majorBidi" w:cstheme="majorBidi"/>
          <w:sz w:val="22"/>
          <w:szCs w:val="22"/>
        </w:rPr>
        <w:t>neuroinflammation</w:t>
      </w:r>
      <w:proofErr w:type="spellEnd"/>
      <w:r w:rsidRPr="00DA58F4">
        <w:rPr>
          <w:rFonts w:asciiTheme="majorBidi" w:hAnsiTheme="majorBidi" w:cstheme="majorBidi"/>
          <w:sz w:val="22"/>
          <w:szCs w:val="22"/>
        </w:rPr>
        <w:t xml:space="preserve"> after Traumatic brain injury. </w:t>
      </w:r>
    </w:p>
    <w:p w14:paraId="706EC221" w14:textId="77777777" w:rsidR="003912FF" w:rsidRPr="00DA58F4" w:rsidRDefault="003912FF" w:rsidP="003912FF">
      <w:pPr>
        <w:pStyle w:val="ListParagraph"/>
        <w:numPr>
          <w:ilvl w:val="0"/>
          <w:numId w:val="8"/>
        </w:numPr>
        <w:tabs>
          <w:tab w:val="left" w:pos="1144"/>
        </w:tabs>
        <w:rPr>
          <w:rFonts w:asciiTheme="majorBidi" w:hAnsiTheme="majorBidi" w:cstheme="majorBidi"/>
          <w:sz w:val="22"/>
          <w:szCs w:val="22"/>
        </w:rPr>
      </w:pPr>
      <w:r w:rsidRPr="00DA58F4">
        <w:rPr>
          <w:rFonts w:asciiTheme="majorBidi" w:hAnsiTheme="majorBidi" w:cstheme="majorBidi"/>
          <w:sz w:val="22"/>
          <w:szCs w:val="22"/>
        </w:rPr>
        <w:t>Discuss the role of Nasal anti-CD3 as a unique, clinically applicable immunomodulatory approach for treating traumatic brain injury.</w:t>
      </w:r>
    </w:p>
    <w:p w14:paraId="5D16B79B" w14:textId="77777777" w:rsidR="00982367" w:rsidRPr="00785746" w:rsidRDefault="00982367" w:rsidP="00982367">
      <w:pPr>
        <w:rPr>
          <w:rFonts w:asciiTheme="majorBidi" w:eastAsia="Times New Roman" w:hAnsiTheme="majorBidi" w:cstheme="majorBidi"/>
          <w:b/>
          <w:bCs/>
          <w:sz w:val="22"/>
          <w:szCs w:val="22"/>
        </w:rPr>
      </w:pPr>
    </w:p>
    <w:p w14:paraId="5974320E" w14:textId="1D24BCFD" w:rsidR="00D53DCC" w:rsidRPr="00785746" w:rsidRDefault="00D53DCC" w:rsidP="00D53DCC">
      <w:pPr>
        <w:rPr>
          <w:rFonts w:asciiTheme="majorBidi" w:hAnsiTheme="majorBidi" w:cstheme="majorBidi"/>
          <w:sz w:val="22"/>
          <w:szCs w:val="22"/>
        </w:rPr>
      </w:pPr>
    </w:p>
    <w:p w14:paraId="49958E47" w14:textId="77777777" w:rsidR="003912FF" w:rsidRPr="00785746" w:rsidRDefault="00D53DCC" w:rsidP="003912FF">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9:</w:t>
      </w:r>
      <w:r w:rsidR="00982367">
        <w:rPr>
          <w:rFonts w:asciiTheme="majorBidi" w:hAnsiTheme="majorBidi" w:cstheme="majorBidi"/>
          <w:color w:val="C00000"/>
          <w:sz w:val="22"/>
          <w:szCs w:val="22"/>
          <w:u w:val="single"/>
        </w:rPr>
        <w:t>40</w:t>
      </w:r>
      <w:r w:rsidRPr="00785746">
        <w:rPr>
          <w:rFonts w:asciiTheme="majorBidi" w:hAnsiTheme="majorBidi" w:cstheme="majorBidi"/>
          <w:color w:val="C00000"/>
          <w:sz w:val="22"/>
          <w:szCs w:val="22"/>
          <w:u w:val="single"/>
        </w:rPr>
        <w:t xml:space="preserve"> am to </w:t>
      </w:r>
      <w:r w:rsidR="00982367">
        <w:rPr>
          <w:rFonts w:asciiTheme="majorBidi" w:hAnsiTheme="majorBidi" w:cstheme="majorBidi"/>
          <w:color w:val="C00000"/>
          <w:sz w:val="22"/>
          <w:szCs w:val="22"/>
          <w:u w:val="single"/>
        </w:rPr>
        <w:t>10</w:t>
      </w:r>
      <w:r w:rsidRPr="00785746">
        <w:rPr>
          <w:rFonts w:asciiTheme="majorBidi" w:hAnsiTheme="majorBidi" w:cstheme="majorBidi"/>
          <w:color w:val="C00000"/>
          <w:sz w:val="22"/>
          <w:szCs w:val="22"/>
          <w:u w:val="single"/>
        </w:rPr>
        <w:t>:</w:t>
      </w:r>
      <w:r w:rsidR="00982367">
        <w:rPr>
          <w:rFonts w:asciiTheme="majorBidi" w:hAnsiTheme="majorBidi" w:cstheme="majorBidi"/>
          <w:color w:val="C00000"/>
          <w:sz w:val="22"/>
          <w:szCs w:val="22"/>
          <w:u w:val="single"/>
        </w:rPr>
        <w:t>00</w:t>
      </w:r>
      <w:r w:rsidRPr="00785746">
        <w:rPr>
          <w:rFonts w:asciiTheme="majorBidi" w:hAnsiTheme="majorBidi" w:cstheme="majorBidi"/>
          <w:color w:val="C00000"/>
          <w:sz w:val="22"/>
          <w:szCs w:val="22"/>
          <w:u w:val="single"/>
        </w:rPr>
        <w:t xml:space="preserve"> am</w:t>
      </w:r>
      <w:r w:rsidR="003912FF">
        <w:rPr>
          <w:rFonts w:asciiTheme="majorBidi" w:hAnsiTheme="majorBidi" w:cstheme="majorBidi"/>
          <w:color w:val="C00000"/>
          <w:sz w:val="22"/>
          <w:szCs w:val="22"/>
          <w:u w:val="single"/>
        </w:rPr>
        <w:t xml:space="preserve"> </w:t>
      </w:r>
      <w:proofErr w:type="spellStart"/>
      <w:r w:rsidR="003912FF" w:rsidRPr="00785746">
        <w:rPr>
          <w:rFonts w:asciiTheme="majorBidi" w:hAnsiTheme="majorBidi" w:cstheme="majorBidi"/>
          <w:color w:val="C00000"/>
          <w:sz w:val="22"/>
          <w:szCs w:val="22"/>
          <w:u w:val="single"/>
        </w:rPr>
        <w:t>Firas</w:t>
      </w:r>
      <w:proofErr w:type="spellEnd"/>
      <w:r w:rsidR="003912FF" w:rsidRPr="00785746">
        <w:rPr>
          <w:rFonts w:asciiTheme="majorBidi" w:hAnsiTheme="majorBidi" w:cstheme="majorBidi"/>
          <w:color w:val="C00000"/>
          <w:sz w:val="22"/>
          <w:szCs w:val="22"/>
          <w:u w:val="single"/>
        </w:rPr>
        <w:t xml:space="preserve"> Abbas</w:t>
      </w:r>
    </w:p>
    <w:p w14:paraId="59B12E3C" w14:textId="09800E3E" w:rsidR="00D53DCC" w:rsidRPr="00785746" w:rsidRDefault="00D53DCC" w:rsidP="00D53DCC">
      <w:pPr>
        <w:rPr>
          <w:rFonts w:asciiTheme="majorBidi" w:hAnsiTheme="majorBidi" w:cstheme="majorBidi"/>
          <w:color w:val="C00000"/>
          <w:sz w:val="22"/>
          <w:szCs w:val="22"/>
          <w:u w:val="single"/>
        </w:rPr>
      </w:pPr>
    </w:p>
    <w:p w14:paraId="40642CA4" w14:textId="5758E49B" w:rsidR="00982367" w:rsidRDefault="00982367" w:rsidP="00D53DCC">
      <w:pPr>
        <w:rPr>
          <w:rFonts w:asciiTheme="majorBidi" w:hAnsiTheme="majorBidi" w:cstheme="majorBidi"/>
          <w:b/>
          <w:bCs/>
          <w:sz w:val="22"/>
          <w:szCs w:val="22"/>
        </w:rPr>
      </w:pPr>
    </w:p>
    <w:p w14:paraId="18095590" w14:textId="42103ABF" w:rsidR="003912FF" w:rsidRPr="00785746" w:rsidRDefault="003912FF" w:rsidP="003912FF">
      <w:pPr>
        <w:rPr>
          <w:rFonts w:asciiTheme="majorBidi" w:hAnsiTheme="majorBidi" w:cstheme="majorBidi"/>
          <w:b/>
          <w:bCs/>
          <w:sz w:val="22"/>
          <w:szCs w:val="22"/>
        </w:rPr>
      </w:pPr>
      <w:r>
        <w:rPr>
          <w:rFonts w:asciiTheme="majorBidi" w:hAnsiTheme="majorBidi" w:cstheme="majorBidi"/>
          <w:b/>
          <w:bCs/>
          <w:sz w:val="22"/>
          <w:szCs w:val="22"/>
        </w:rPr>
        <w:t>I</w:t>
      </w:r>
      <w:r w:rsidRPr="00785746">
        <w:rPr>
          <w:rFonts w:asciiTheme="majorBidi" w:hAnsiTheme="majorBidi" w:cstheme="majorBidi"/>
          <w:b/>
          <w:bCs/>
          <w:sz w:val="22"/>
          <w:szCs w:val="22"/>
        </w:rPr>
        <w:t>ntegrating POCUS in hospital medicine</w:t>
      </w:r>
    </w:p>
    <w:p w14:paraId="39242BF0" w14:textId="77777777" w:rsidR="003912FF" w:rsidRDefault="003912FF" w:rsidP="003912FF">
      <w:pPr>
        <w:rPr>
          <w:rFonts w:asciiTheme="majorBidi" w:hAnsiTheme="majorBidi" w:cstheme="majorBidi"/>
          <w:sz w:val="22"/>
          <w:szCs w:val="22"/>
        </w:rPr>
      </w:pPr>
    </w:p>
    <w:p w14:paraId="3BB659A0" w14:textId="77777777" w:rsidR="003912FF" w:rsidRPr="00785746" w:rsidRDefault="003912FF" w:rsidP="003912FF">
      <w:pPr>
        <w:rPr>
          <w:rFonts w:asciiTheme="majorBidi" w:hAnsiTheme="majorBidi" w:cstheme="majorBidi"/>
          <w:sz w:val="22"/>
          <w:szCs w:val="22"/>
        </w:rPr>
      </w:pPr>
      <w:r w:rsidRPr="00785746">
        <w:rPr>
          <w:rFonts w:asciiTheme="majorBidi" w:hAnsiTheme="majorBidi" w:cstheme="majorBidi"/>
          <w:sz w:val="22"/>
          <w:szCs w:val="22"/>
        </w:rPr>
        <w:t>Objectives:</w:t>
      </w:r>
    </w:p>
    <w:p w14:paraId="5D9914E2" w14:textId="77777777" w:rsidR="003912FF" w:rsidRPr="00785746" w:rsidRDefault="003912FF" w:rsidP="003912FF">
      <w:pPr>
        <w:rPr>
          <w:rFonts w:asciiTheme="majorBidi" w:hAnsiTheme="majorBidi" w:cstheme="majorBidi"/>
          <w:sz w:val="22"/>
          <w:szCs w:val="22"/>
        </w:rPr>
      </w:pPr>
      <w:r w:rsidRPr="00785746">
        <w:rPr>
          <w:rFonts w:asciiTheme="majorBidi" w:hAnsiTheme="majorBidi" w:cstheme="majorBidi"/>
          <w:sz w:val="22"/>
          <w:szCs w:val="22"/>
        </w:rPr>
        <w:t>Enhance diagnostic accuracy and reduce errors.</w:t>
      </w:r>
    </w:p>
    <w:p w14:paraId="54C30010" w14:textId="340EAD7E" w:rsidR="003912FF" w:rsidRPr="00785746" w:rsidRDefault="0080031C" w:rsidP="003912FF">
      <w:pPr>
        <w:ind w:firstLine="720"/>
        <w:rPr>
          <w:rFonts w:asciiTheme="majorBidi" w:hAnsiTheme="majorBidi" w:cstheme="majorBidi"/>
          <w:sz w:val="22"/>
          <w:szCs w:val="22"/>
        </w:rPr>
      </w:pPr>
      <w:r>
        <w:rPr>
          <w:rFonts w:asciiTheme="majorBidi" w:hAnsiTheme="majorBidi" w:cstheme="majorBidi"/>
          <w:sz w:val="22"/>
          <w:szCs w:val="22"/>
        </w:rPr>
        <w:t xml:space="preserve">1. </w:t>
      </w:r>
      <w:r w:rsidR="003912FF" w:rsidRPr="00785746">
        <w:rPr>
          <w:rFonts w:asciiTheme="majorBidi" w:hAnsiTheme="majorBidi" w:cstheme="majorBidi"/>
          <w:sz w:val="22"/>
          <w:szCs w:val="22"/>
        </w:rPr>
        <w:t>Improve patient safety by reducing the need for invasive procedures.</w:t>
      </w:r>
    </w:p>
    <w:p w14:paraId="57E6371C" w14:textId="28E93FE9" w:rsidR="003912FF" w:rsidRPr="00785746" w:rsidRDefault="0080031C" w:rsidP="003912FF">
      <w:pPr>
        <w:ind w:firstLine="720"/>
        <w:rPr>
          <w:rFonts w:asciiTheme="majorBidi" w:hAnsiTheme="majorBidi" w:cstheme="majorBidi"/>
          <w:sz w:val="22"/>
          <w:szCs w:val="22"/>
        </w:rPr>
      </w:pPr>
      <w:r>
        <w:rPr>
          <w:rFonts w:asciiTheme="majorBidi" w:hAnsiTheme="majorBidi" w:cstheme="majorBidi"/>
          <w:sz w:val="22"/>
          <w:szCs w:val="22"/>
        </w:rPr>
        <w:t xml:space="preserve">2. </w:t>
      </w:r>
      <w:r w:rsidR="003912FF" w:rsidRPr="00785746">
        <w:rPr>
          <w:rFonts w:asciiTheme="majorBidi" w:hAnsiTheme="majorBidi" w:cstheme="majorBidi"/>
          <w:sz w:val="22"/>
          <w:szCs w:val="22"/>
        </w:rPr>
        <w:t>Improve efficiency of care and reduce length of hospital stay.</w:t>
      </w:r>
    </w:p>
    <w:p w14:paraId="35DD0A15" w14:textId="6DF9D5C9" w:rsidR="003912FF" w:rsidRPr="00785746" w:rsidRDefault="0080031C" w:rsidP="003912FF">
      <w:pPr>
        <w:ind w:firstLine="720"/>
        <w:rPr>
          <w:rFonts w:asciiTheme="majorBidi" w:hAnsiTheme="majorBidi" w:cstheme="majorBidi"/>
          <w:sz w:val="22"/>
          <w:szCs w:val="22"/>
        </w:rPr>
      </w:pPr>
      <w:r>
        <w:rPr>
          <w:rFonts w:asciiTheme="majorBidi" w:hAnsiTheme="majorBidi" w:cstheme="majorBidi"/>
          <w:sz w:val="22"/>
          <w:szCs w:val="22"/>
        </w:rPr>
        <w:t xml:space="preserve">3. </w:t>
      </w:r>
      <w:r w:rsidR="003912FF" w:rsidRPr="00785746">
        <w:rPr>
          <w:rFonts w:asciiTheme="majorBidi" w:hAnsiTheme="majorBidi" w:cstheme="majorBidi"/>
          <w:sz w:val="22"/>
          <w:szCs w:val="22"/>
        </w:rPr>
        <w:t>Reduce healthcare costs by minimizing the need for additional testing and procedures</w:t>
      </w:r>
    </w:p>
    <w:p w14:paraId="0846E89A" w14:textId="23560AB4" w:rsidR="003912FF" w:rsidRDefault="003912FF" w:rsidP="00D53DCC">
      <w:pPr>
        <w:rPr>
          <w:rFonts w:asciiTheme="majorBidi" w:hAnsiTheme="majorBidi" w:cstheme="majorBidi"/>
          <w:b/>
          <w:bCs/>
          <w:sz w:val="22"/>
          <w:szCs w:val="22"/>
        </w:rPr>
      </w:pPr>
    </w:p>
    <w:p w14:paraId="36E55C0E" w14:textId="77777777" w:rsidR="003912FF" w:rsidRDefault="003912FF" w:rsidP="00D53DCC">
      <w:pPr>
        <w:rPr>
          <w:rFonts w:asciiTheme="majorBidi" w:hAnsiTheme="majorBidi" w:cstheme="majorBidi"/>
          <w:b/>
          <w:bCs/>
          <w:sz w:val="22"/>
          <w:szCs w:val="22"/>
        </w:rPr>
      </w:pPr>
    </w:p>
    <w:p w14:paraId="7D478F5B" w14:textId="2967CDD9" w:rsidR="00D53DCC" w:rsidRPr="00191041" w:rsidRDefault="00D53DCC" w:rsidP="00D53DCC">
      <w:pPr>
        <w:rPr>
          <w:rFonts w:asciiTheme="majorBidi" w:hAnsiTheme="majorBidi" w:cstheme="majorBidi"/>
          <w:b/>
          <w:bCs/>
          <w:color w:val="C00000"/>
          <w:sz w:val="22"/>
          <w:szCs w:val="22"/>
        </w:rPr>
      </w:pPr>
      <w:r w:rsidRPr="00191041">
        <w:rPr>
          <w:rFonts w:asciiTheme="majorBidi" w:hAnsiTheme="majorBidi" w:cstheme="majorBidi"/>
          <w:b/>
          <w:bCs/>
          <w:color w:val="C00000"/>
          <w:sz w:val="22"/>
          <w:szCs w:val="22"/>
        </w:rPr>
        <w:t>Coffee break</w:t>
      </w:r>
      <w:r w:rsidR="00191041" w:rsidRPr="00191041">
        <w:rPr>
          <w:rFonts w:asciiTheme="majorBidi" w:hAnsiTheme="majorBidi" w:cstheme="majorBidi"/>
          <w:b/>
          <w:bCs/>
          <w:color w:val="C00000"/>
          <w:sz w:val="22"/>
          <w:szCs w:val="22"/>
        </w:rPr>
        <w:t xml:space="preserve"> 10:00 am – 10:20 am </w:t>
      </w:r>
    </w:p>
    <w:p w14:paraId="3D5394EA" w14:textId="77777777" w:rsidR="00D53DCC" w:rsidRPr="00785746" w:rsidRDefault="00D53DCC" w:rsidP="00D53DCC">
      <w:pPr>
        <w:rPr>
          <w:rFonts w:asciiTheme="majorBidi" w:hAnsiTheme="majorBidi" w:cstheme="majorBidi"/>
          <w:sz w:val="22"/>
          <w:szCs w:val="22"/>
        </w:rPr>
      </w:pPr>
    </w:p>
    <w:p w14:paraId="07984EE4" w14:textId="7EA15055" w:rsidR="00DA58F4" w:rsidRPr="00785746" w:rsidRDefault="00982367" w:rsidP="00DA58F4">
      <w:pPr>
        <w:rPr>
          <w:rFonts w:asciiTheme="majorBidi" w:hAnsiTheme="majorBidi" w:cstheme="majorBidi"/>
          <w:color w:val="C00000"/>
          <w:sz w:val="22"/>
          <w:szCs w:val="22"/>
          <w:u w:val="single"/>
        </w:rPr>
      </w:pPr>
      <w:r>
        <w:rPr>
          <w:rFonts w:asciiTheme="majorBidi" w:hAnsiTheme="majorBidi" w:cstheme="majorBidi"/>
          <w:color w:val="C00000"/>
          <w:sz w:val="22"/>
          <w:szCs w:val="22"/>
          <w:u w:val="single"/>
        </w:rPr>
        <w:t>10</w:t>
      </w:r>
      <w:r w:rsidR="00D53DCC" w:rsidRPr="00785746">
        <w:rPr>
          <w:rFonts w:asciiTheme="majorBidi" w:hAnsiTheme="majorBidi" w:cstheme="majorBidi"/>
          <w:color w:val="C00000"/>
          <w:sz w:val="22"/>
          <w:szCs w:val="22"/>
          <w:u w:val="single"/>
        </w:rPr>
        <w:t>:</w:t>
      </w:r>
      <w:r w:rsidR="00191041">
        <w:rPr>
          <w:rFonts w:asciiTheme="majorBidi" w:hAnsiTheme="majorBidi" w:cstheme="majorBidi"/>
          <w:color w:val="C00000"/>
          <w:sz w:val="22"/>
          <w:szCs w:val="22"/>
          <w:u w:val="single"/>
        </w:rPr>
        <w:t>2</w:t>
      </w:r>
      <w:r>
        <w:rPr>
          <w:rFonts w:asciiTheme="majorBidi" w:hAnsiTheme="majorBidi" w:cstheme="majorBidi"/>
          <w:color w:val="C00000"/>
          <w:sz w:val="22"/>
          <w:szCs w:val="22"/>
          <w:u w:val="single"/>
        </w:rPr>
        <w:t>0</w:t>
      </w:r>
      <w:r w:rsidR="00D53DCC" w:rsidRPr="00785746">
        <w:rPr>
          <w:rFonts w:asciiTheme="majorBidi" w:hAnsiTheme="majorBidi" w:cstheme="majorBidi"/>
          <w:color w:val="C00000"/>
          <w:sz w:val="22"/>
          <w:szCs w:val="22"/>
          <w:u w:val="single"/>
        </w:rPr>
        <w:t xml:space="preserve"> am to 10:</w:t>
      </w:r>
      <w:r w:rsidR="00191041">
        <w:rPr>
          <w:rFonts w:asciiTheme="majorBidi" w:hAnsiTheme="majorBidi" w:cstheme="majorBidi"/>
          <w:color w:val="C00000"/>
          <w:sz w:val="22"/>
          <w:szCs w:val="22"/>
          <w:u w:val="single"/>
        </w:rPr>
        <w:t>4</w:t>
      </w:r>
      <w:r w:rsidR="00D53DCC" w:rsidRPr="00785746">
        <w:rPr>
          <w:rFonts w:asciiTheme="majorBidi" w:hAnsiTheme="majorBidi" w:cstheme="majorBidi"/>
          <w:color w:val="C00000"/>
          <w:sz w:val="22"/>
          <w:szCs w:val="22"/>
          <w:u w:val="single"/>
        </w:rPr>
        <w:t>0 am</w:t>
      </w:r>
      <w:r w:rsidR="00015B0A">
        <w:rPr>
          <w:rFonts w:asciiTheme="majorBidi" w:hAnsiTheme="majorBidi" w:cstheme="majorBidi"/>
          <w:color w:val="C00000"/>
          <w:sz w:val="22"/>
          <w:szCs w:val="22"/>
          <w:u w:val="single"/>
        </w:rPr>
        <w:t xml:space="preserve"> </w:t>
      </w:r>
      <w:r w:rsidR="00DA58F4" w:rsidRPr="00785746">
        <w:rPr>
          <w:rFonts w:asciiTheme="majorBidi" w:hAnsiTheme="majorBidi" w:cstheme="majorBidi"/>
          <w:color w:val="C00000"/>
          <w:sz w:val="22"/>
          <w:szCs w:val="22"/>
          <w:u w:val="single"/>
        </w:rPr>
        <w:t>Terry Meriden</w:t>
      </w:r>
    </w:p>
    <w:p w14:paraId="4A849C6A" w14:textId="791722EB" w:rsidR="00D53DCC" w:rsidRDefault="00D53DCC" w:rsidP="00982367">
      <w:pPr>
        <w:rPr>
          <w:rFonts w:asciiTheme="majorBidi" w:hAnsiTheme="majorBidi" w:cstheme="majorBidi"/>
          <w:color w:val="C00000"/>
          <w:sz w:val="22"/>
          <w:szCs w:val="22"/>
          <w:u w:val="single"/>
        </w:rPr>
      </w:pPr>
    </w:p>
    <w:p w14:paraId="73CBFFB5" w14:textId="77777777" w:rsidR="00982367" w:rsidRPr="00785746" w:rsidRDefault="00982367" w:rsidP="00982367">
      <w:pPr>
        <w:rPr>
          <w:rFonts w:asciiTheme="majorBidi" w:hAnsiTheme="majorBidi" w:cstheme="majorBidi"/>
          <w:b/>
          <w:bCs/>
          <w:color w:val="C00000"/>
          <w:sz w:val="22"/>
          <w:szCs w:val="22"/>
          <w:u w:val="single"/>
        </w:rPr>
      </w:pPr>
    </w:p>
    <w:p w14:paraId="248B7AE7" w14:textId="77777777" w:rsidR="0080031C" w:rsidRDefault="0080031C" w:rsidP="00DB248B">
      <w:pPr>
        <w:rPr>
          <w:rFonts w:asciiTheme="majorBidi" w:hAnsiTheme="majorBidi" w:cstheme="majorBidi"/>
          <w:b/>
          <w:bCs/>
          <w:sz w:val="22"/>
          <w:szCs w:val="22"/>
        </w:rPr>
      </w:pPr>
    </w:p>
    <w:p w14:paraId="1B526A8C" w14:textId="268ABF32" w:rsidR="00DB248B" w:rsidRPr="00785746" w:rsidRDefault="00DB248B" w:rsidP="00DB248B">
      <w:pPr>
        <w:rPr>
          <w:rFonts w:asciiTheme="majorBidi" w:hAnsiTheme="majorBidi" w:cstheme="majorBidi"/>
          <w:b/>
          <w:bCs/>
          <w:sz w:val="22"/>
          <w:szCs w:val="22"/>
        </w:rPr>
      </w:pPr>
      <w:r w:rsidRPr="00DB248B">
        <w:rPr>
          <w:rFonts w:asciiTheme="majorBidi" w:hAnsiTheme="majorBidi" w:cstheme="majorBidi"/>
          <w:b/>
          <w:bCs/>
          <w:sz w:val="22"/>
          <w:szCs w:val="22"/>
        </w:rPr>
        <w:lastRenderedPageBreak/>
        <w:t xml:space="preserve">Diabetes and heart </w:t>
      </w:r>
      <w:r w:rsidRPr="00785746">
        <w:rPr>
          <w:rFonts w:asciiTheme="majorBidi" w:hAnsiTheme="majorBidi" w:cstheme="majorBidi"/>
          <w:b/>
          <w:bCs/>
          <w:sz w:val="22"/>
          <w:szCs w:val="22"/>
        </w:rPr>
        <w:t>disease, a</w:t>
      </w:r>
      <w:r w:rsidRPr="00DB248B">
        <w:rPr>
          <w:rFonts w:asciiTheme="majorBidi" w:hAnsiTheme="majorBidi" w:cstheme="majorBidi"/>
          <w:b/>
          <w:bCs/>
          <w:sz w:val="22"/>
          <w:szCs w:val="22"/>
        </w:rPr>
        <w:t xml:space="preserve"> dangerous intersection.</w:t>
      </w:r>
    </w:p>
    <w:p w14:paraId="430A7711" w14:textId="77777777" w:rsidR="00DB248B" w:rsidRPr="00DB248B" w:rsidRDefault="00DB248B" w:rsidP="00DB248B">
      <w:pPr>
        <w:rPr>
          <w:rFonts w:asciiTheme="majorBidi" w:hAnsiTheme="majorBidi" w:cstheme="majorBidi"/>
          <w:sz w:val="22"/>
          <w:szCs w:val="22"/>
        </w:rPr>
      </w:pPr>
    </w:p>
    <w:p w14:paraId="1A116816" w14:textId="5F5D424E" w:rsidR="00D53DCC" w:rsidRPr="00785746" w:rsidRDefault="00D53DCC" w:rsidP="00D53DCC">
      <w:pPr>
        <w:rPr>
          <w:rFonts w:asciiTheme="majorBidi" w:hAnsiTheme="majorBidi" w:cstheme="majorBidi"/>
          <w:sz w:val="22"/>
          <w:szCs w:val="22"/>
        </w:rPr>
      </w:pPr>
      <w:r w:rsidRPr="00785746">
        <w:rPr>
          <w:rFonts w:asciiTheme="majorBidi" w:hAnsiTheme="majorBidi" w:cstheme="majorBidi"/>
          <w:sz w:val="22"/>
          <w:szCs w:val="22"/>
        </w:rPr>
        <w:t>Objectives: </w:t>
      </w:r>
    </w:p>
    <w:p w14:paraId="794F1E90" w14:textId="1CD4E48F" w:rsidR="00DB248B" w:rsidRPr="00DB248B" w:rsidRDefault="0080031C" w:rsidP="00785746">
      <w:pPr>
        <w:ind w:firstLine="720"/>
        <w:rPr>
          <w:rFonts w:asciiTheme="majorBidi" w:hAnsiTheme="majorBidi" w:cstheme="majorBidi"/>
          <w:sz w:val="22"/>
          <w:szCs w:val="22"/>
        </w:rPr>
      </w:pPr>
      <w:r>
        <w:rPr>
          <w:rFonts w:asciiTheme="majorBidi" w:hAnsiTheme="majorBidi" w:cstheme="majorBidi"/>
          <w:sz w:val="22"/>
          <w:szCs w:val="22"/>
        </w:rPr>
        <w:t xml:space="preserve">1. </w:t>
      </w:r>
      <w:r w:rsidR="00DB248B" w:rsidRPr="00DB248B">
        <w:rPr>
          <w:rFonts w:asciiTheme="majorBidi" w:hAnsiTheme="majorBidi" w:cstheme="majorBidi"/>
          <w:sz w:val="22"/>
          <w:szCs w:val="22"/>
        </w:rPr>
        <w:t>To orient the attendees to the magnitude of the problem</w:t>
      </w:r>
    </w:p>
    <w:p w14:paraId="6B54690E" w14:textId="76B57C4C" w:rsidR="00DB248B" w:rsidRPr="00DB248B" w:rsidRDefault="0080031C" w:rsidP="00785746">
      <w:pPr>
        <w:ind w:firstLine="720"/>
        <w:rPr>
          <w:rFonts w:asciiTheme="majorBidi" w:hAnsiTheme="majorBidi" w:cstheme="majorBidi"/>
          <w:sz w:val="22"/>
          <w:szCs w:val="22"/>
        </w:rPr>
      </w:pPr>
      <w:r>
        <w:rPr>
          <w:rFonts w:asciiTheme="majorBidi" w:hAnsiTheme="majorBidi" w:cstheme="majorBidi"/>
          <w:sz w:val="22"/>
          <w:szCs w:val="22"/>
        </w:rPr>
        <w:t xml:space="preserve">2. </w:t>
      </w:r>
      <w:r w:rsidR="00DB248B" w:rsidRPr="00DB248B">
        <w:rPr>
          <w:rFonts w:asciiTheme="majorBidi" w:hAnsiTheme="majorBidi" w:cstheme="majorBidi"/>
          <w:sz w:val="22"/>
          <w:szCs w:val="22"/>
        </w:rPr>
        <w:t>To explain the pathogenesis of Diabetic complications</w:t>
      </w:r>
    </w:p>
    <w:p w14:paraId="204F29E9" w14:textId="43B0B3BF" w:rsidR="00DB248B" w:rsidRPr="00DB248B" w:rsidRDefault="0080031C" w:rsidP="00785746">
      <w:pPr>
        <w:ind w:firstLine="720"/>
        <w:rPr>
          <w:rFonts w:asciiTheme="majorBidi" w:hAnsiTheme="majorBidi" w:cstheme="majorBidi"/>
          <w:sz w:val="22"/>
          <w:szCs w:val="22"/>
        </w:rPr>
      </w:pPr>
      <w:r>
        <w:rPr>
          <w:rFonts w:asciiTheme="majorBidi" w:hAnsiTheme="majorBidi" w:cstheme="majorBidi"/>
          <w:sz w:val="22"/>
          <w:szCs w:val="22"/>
        </w:rPr>
        <w:t>3.</w:t>
      </w:r>
      <w:r w:rsidR="00DB248B" w:rsidRPr="00DB248B">
        <w:rPr>
          <w:rFonts w:asciiTheme="majorBidi" w:hAnsiTheme="majorBidi" w:cstheme="majorBidi"/>
          <w:sz w:val="22"/>
          <w:szCs w:val="22"/>
        </w:rPr>
        <w:t xml:space="preserve"> To discuss current and future therapeutic strategies to stem this dangerous epidemic</w:t>
      </w:r>
    </w:p>
    <w:p w14:paraId="17C58A19" w14:textId="77777777" w:rsidR="00DB248B" w:rsidRPr="00785746" w:rsidRDefault="00DB248B" w:rsidP="00D53DCC">
      <w:pPr>
        <w:rPr>
          <w:rFonts w:asciiTheme="majorBidi" w:hAnsiTheme="majorBidi" w:cstheme="majorBidi"/>
          <w:sz w:val="22"/>
          <w:szCs w:val="22"/>
        </w:rPr>
      </w:pPr>
    </w:p>
    <w:p w14:paraId="28D2E4EB" w14:textId="77777777" w:rsidR="00D53DCC" w:rsidRPr="00785746" w:rsidRDefault="00D53DCC" w:rsidP="00D53DCC">
      <w:pPr>
        <w:rPr>
          <w:rFonts w:asciiTheme="majorBidi" w:hAnsiTheme="majorBidi" w:cstheme="majorBidi"/>
          <w:sz w:val="22"/>
          <w:szCs w:val="22"/>
        </w:rPr>
      </w:pPr>
    </w:p>
    <w:p w14:paraId="3DA4C571" w14:textId="41590B28" w:rsidR="00D53DCC" w:rsidRPr="00785746" w:rsidRDefault="00D53DCC" w:rsidP="00D53DCC">
      <w:pPr>
        <w:rPr>
          <w:rFonts w:asciiTheme="majorBidi" w:hAnsiTheme="majorBidi" w:cstheme="majorBidi"/>
          <w:color w:val="C00000"/>
          <w:sz w:val="22"/>
          <w:szCs w:val="22"/>
          <w:u w:val="single"/>
        </w:rPr>
      </w:pPr>
      <w:r w:rsidRPr="00015B0A">
        <w:rPr>
          <w:rFonts w:asciiTheme="majorBidi" w:hAnsiTheme="majorBidi" w:cstheme="majorBidi"/>
          <w:color w:val="C00000"/>
          <w:sz w:val="22"/>
          <w:szCs w:val="22"/>
          <w:u w:val="single"/>
        </w:rPr>
        <w:t>10:</w:t>
      </w:r>
      <w:r w:rsidR="00191041">
        <w:rPr>
          <w:rFonts w:asciiTheme="majorBidi" w:hAnsiTheme="majorBidi" w:cstheme="majorBidi"/>
          <w:color w:val="C00000"/>
          <w:sz w:val="22"/>
          <w:szCs w:val="22"/>
          <w:u w:val="single"/>
        </w:rPr>
        <w:t>40 am to 11</w:t>
      </w:r>
      <w:r w:rsidRPr="00015B0A">
        <w:rPr>
          <w:rFonts w:asciiTheme="majorBidi" w:hAnsiTheme="majorBidi" w:cstheme="majorBidi"/>
          <w:color w:val="C00000"/>
          <w:sz w:val="22"/>
          <w:szCs w:val="22"/>
          <w:u w:val="single"/>
        </w:rPr>
        <w:t>:</w:t>
      </w:r>
      <w:r w:rsidR="00191041">
        <w:rPr>
          <w:rFonts w:asciiTheme="majorBidi" w:hAnsiTheme="majorBidi" w:cstheme="majorBidi"/>
          <w:color w:val="C00000"/>
          <w:sz w:val="22"/>
          <w:szCs w:val="22"/>
          <w:u w:val="single"/>
        </w:rPr>
        <w:t>0</w:t>
      </w:r>
      <w:r w:rsidR="00982367" w:rsidRPr="00015B0A">
        <w:rPr>
          <w:rFonts w:asciiTheme="majorBidi" w:hAnsiTheme="majorBidi" w:cstheme="majorBidi"/>
          <w:color w:val="C00000"/>
          <w:sz w:val="22"/>
          <w:szCs w:val="22"/>
          <w:u w:val="single"/>
        </w:rPr>
        <w:t>0</w:t>
      </w:r>
      <w:r w:rsidRPr="00015B0A">
        <w:rPr>
          <w:rFonts w:asciiTheme="majorBidi" w:hAnsiTheme="majorBidi" w:cstheme="majorBidi"/>
          <w:color w:val="C00000"/>
          <w:sz w:val="22"/>
          <w:szCs w:val="22"/>
          <w:u w:val="single"/>
        </w:rPr>
        <w:t xml:space="preserve"> am</w:t>
      </w:r>
      <w:r w:rsidR="00785746" w:rsidRPr="00015B0A">
        <w:rPr>
          <w:rFonts w:asciiTheme="majorBidi" w:hAnsiTheme="majorBidi" w:cstheme="majorBidi"/>
          <w:color w:val="C00000"/>
          <w:sz w:val="22"/>
          <w:szCs w:val="22"/>
          <w:u w:val="single"/>
        </w:rPr>
        <w:t xml:space="preserve"> </w:t>
      </w:r>
      <w:proofErr w:type="spellStart"/>
      <w:r w:rsidR="00270372">
        <w:rPr>
          <w:rFonts w:asciiTheme="majorBidi" w:hAnsiTheme="majorBidi" w:cstheme="majorBidi"/>
          <w:color w:val="C00000"/>
          <w:sz w:val="22"/>
          <w:szCs w:val="22"/>
          <w:u w:val="single"/>
        </w:rPr>
        <w:t>Yousuf</w:t>
      </w:r>
      <w:proofErr w:type="spellEnd"/>
      <w:r w:rsidR="00270372">
        <w:rPr>
          <w:rFonts w:asciiTheme="majorBidi" w:hAnsiTheme="majorBidi" w:cstheme="majorBidi"/>
          <w:color w:val="C00000"/>
          <w:sz w:val="22"/>
          <w:szCs w:val="22"/>
          <w:u w:val="single"/>
        </w:rPr>
        <w:t xml:space="preserve"> </w:t>
      </w:r>
      <w:proofErr w:type="spellStart"/>
      <w:r w:rsidR="00270372">
        <w:rPr>
          <w:rFonts w:asciiTheme="majorBidi" w:hAnsiTheme="majorBidi" w:cstheme="majorBidi"/>
          <w:color w:val="C00000"/>
          <w:sz w:val="22"/>
          <w:szCs w:val="22"/>
          <w:u w:val="single"/>
        </w:rPr>
        <w:t>Kyeso</w:t>
      </w:r>
      <w:proofErr w:type="spellEnd"/>
    </w:p>
    <w:p w14:paraId="5AB01A71" w14:textId="77777777" w:rsidR="00982367" w:rsidRDefault="00982367" w:rsidP="00785746">
      <w:pPr>
        <w:rPr>
          <w:rFonts w:asciiTheme="majorBidi" w:hAnsiTheme="majorBidi" w:cstheme="majorBidi"/>
          <w:b/>
          <w:bCs/>
          <w:sz w:val="22"/>
          <w:szCs w:val="22"/>
        </w:rPr>
      </w:pPr>
    </w:p>
    <w:p w14:paraId="013BC750" w14:textId="78D0FF18" w:rsidR="00982367" w:rsidRDefault="0080031C" w:rsidP="00D53DCC">
      <w:pPr>
        <w:rPr>
          <w:rFonts w:asciiTheme="majorBidi" w:hAnsiTheme="majorBidi" w:cstheme="majorBidi"/>
          <w:b/>
          <w:bCs/>
          <w:sz w:val="22"/>
          <w:szCs w:val="22"/>
        </w:rPr>
      </w:pPr>
      <w:r>
        <w:rPr>
          <w:rFonts w:asciiTheme="majorBidi" w:hAnsiTheme="majorBidi" w:cstheme="majorBidi"/>
          <w:b/>
          <w:bCs/>
          <w:sz w:val="22"/>
          <w:szCs w:val="22"/>
        </w:rPr>
        <w:t>The Gift of Hope:</w:t>
      </w:r>
      <w:r w:rsidR="00027A45">
        <w:rPr>
          <w:rFonts w:asciiTheme="majorBidi" w:hAnsiTheme="majorBidi" w:cstheme="majorBidi"/>
          <w:b/>
          <w:bCs/>
          <w:sz w:val="22"/>
          <w:szCs w:val="22"/>
        </w:rPr>
        <w:t xml:space="preserve"> </w:t>
      </w:r>
      <w:r>
        <w:rPr>
          <w:rFonts w:asciiTheme="majorBidi" w:hAnsiTheme="majorBidi" w:cstheme="majorBidi"/>
          <w:b/>
          <w:bCs/>
          <w:sz w:val="22"/>
          <w:szCs w:val="22"/>
        </w:rPr>
        <w:t>An Overview on Organ Donation and</w:t>
      </w:r>
      <w:r w:rsidR="000841C9">
        <w:rPr>
          <w:rFonts w:asciiTheme="majorBidi" w:hAnsiTheme="majorBidi" w:cstheme="majorBidi"/>
          <w:b/>
          <w:bCs/>
          <w:sz w:val="22"/>
          <w:szCs w:val="22"/>
        </w:rPr>
        <w:t xml:space="preserve"> Kidney Transplantation</w:t>
      </w:r>
    </w:p>
    <w:p w14:paraId="63EF7889" w14:textId="77777777" w:rsidR="0080031C" w:rsidRDefault="0080031C" w:rsidP="00D53DCC">
      <w:pPr>
        <w:rPr>
          <w:rFonts w:asciiTheme="majorBidi" w:hAnsiTheme="majorBidi" w:cstheme="majorBidi"/>
          <w:b/>
          <w:bCs/>
          <w:sz w:val="22"/>
          <w:szCs w:val="22"/>
        </w:rPr>
      </w:pPr>
    </w:p>
    <w:p w14:paraId="45509BAE" w14:textId="4E3BD375" w:rsidR="0037057E" w:rsidRDefault="0037057E" w:rsidP="0037057E">
      <w:pPr>
        <w:rPr>
          <w:rFonts w:asciiTheme="majorBidi" w:hAnsiTheme="majorBidi" w:cstheme="majorBidi"/>
          <w:bCs/>
          <w:sz w:val="22"/>
          <w:szCs w:val="22"/>
        </w:rPr>
      </w:pPr>
      <w:r w:rsidRPr="0037057E">
        <w:rPr>
          <w:rFonts w:asciiTheme="majorBidi" w:hAnsiTheme="majorBidi" w:cstheme="majorBidi"/>
          <w:bCs/>
          <w:sz w:val="22"/>
          <w:szCs w:val="22"/>
        </w:rPr>
        <w:t xml:space="preserve">Objectives: </w:t>
      </w:r>
    </w:p>
    <w:p w14:paraId="682C1554" w14:textId="77777777" w:rsidR="0037057E" w:rsidRDefault="0037057E" w:rsidP="0037057E">
      <w:pPr>
        <w:rPr>
          <w:rFonts w:asciiTheme="majorBidi" w:hAnsiTheme="majorBidi" w:cstheme="majorBidi"/>
          <w:bCs/>
          <w:sz w:val="22"/>
          <w:szCs w:val="22"/>
        </w:rPr>
      </w:pPr>
    </w:p>
    <w:p w14:paraId="7E3B31F2" w14:textId="0CB4B8F2" w:rsidR="0037057E" w:rsidRDefault="0037057E" w:rsidP="0037057E">
      <w:pPr>
        <w:pStyle w:val="ListParagraph"/>
        <w:numPr>
          <w:ilvl w:val="0"/>
          <w:numId w:val="20"/>
        </w:numPr>
        <w:rPr>
          <w:rFonts w:asciiTheme="majorBidi" w:hAnsiTheme="majorBidi" w:cstheme="majorBidi"/>
          <w:bCs/>
          <w:sz w:val="22"/>
          <w:szCs w:val="22"/>
        </w:rPr>
      </w:pPr>
      <w:r>
        <w:rPr>
          <w:rFonts w:asciiTheme="majorBidi" w:hAnsiTheme="majorBidi" w:cstheme="majorBidi"/>
          <w:bCs/>
          <w:sz w:val="22"/>
          <w:szCs w:val="22"/>
        </w:rPr>
        <w:t>Orient attendees to the magnitude of ESRD</w:t>
      </w:r>
      <w:r w:rsidR="00B752EF">
        <w:rPr>
          <w:rFonts w:asciiTheme="majorBidi" w:hAnsiTheme="majorBidi" w:cstheme="majorBidi"/>
          <w:bCs/>
          <w:sz w:val="22"/>
          <w:szCs w:val="22"/>
        </w:rPr>
        <w:t xml:space="preserve"> problem</w:t>
      </w:r>
      <w:r>
        <w:rPr>
          <w:rFonts w:asciiTheme="majorBidi" w:hAnsiTheme="majorBidi" w:cstheme="majorBidi"/>
          <w:bCs/>
          <w:sz w:val="22"/>
          <w:szCs w:val="22"/>
        </w:rPr>
        <w:t xml:space="preserve"> and </w:t>
      </w:r>
      <w:r w:rsidR="00273F94">
        <w:rPr>
          <w:rFonts w:asciiTheme="majorBidi" w:hAnsiTheme="majorBidi" w:cstheme="majorBidi"/>
          <w:bCs/>
          <w:sz w:val="22"/>
          <w:szCs w:val="22"/>
        </w:rPr>
        <w:t>organs</w:t>
      </w:r>
      <w:r w:rsidR="00394ABA">
        <w:rPr>
          <w:rFonts w:asciiTheme="majorBidi" w:hAnsiTheme="majorBidi" w:cstheme="majorBidi"/>
          <w:bCs/>
          <w:sz w:val="22"/>
          <w:szCs w:val="22"/>
        </w:rPr>
        <w:t xml:space="preserve"> shortage, when to refer for a transplant?</w:t>
      </w:r>
    </w:p>
    <w:p w14:paraId="69745B59" w14:textId="36313D3B" w:rsidR="00B752EF" w:rsidRDefault="00B752EF" w:rsidP="0037057E">
      <w:pPr>
        <w:pStyle w:val="ListParagraph"/>
        <w:numPr>
          <w:ilvl w:val="0"/>
          <w:numId w:val="20"/>
        </w:numPr>
        <w:rPr>
          <w:rFonts w:asciiTheme="majorBidi" w:hAnsiTheme="majorBidi" w:cstheme="majorBidi"/>
          <w:bCs/>
          <w:sz w:val="22"/>
          <w:szCs w:val="22"/>
        </w:rPr>
      </w:pPr>
      <w:r>
        <w:rPr>
          <w:rFonts w:asciiTheme="majorBidi" w:hAnsiTheme="majorBidi" w:cstheme="majorBidi"/>
          <w:bCs/>
          <w:sz w:val="22"/>
          <w:szCs w:val="22"/>
        </w:rPr>
        <w:t>Re</w:t>
      </w:r>
      <w:r w:rsidR="00394ABA">
        <w:rPr>
          <w:rFonts w:asciiTheme="majorBidi" w:hAnsiTheme="majorBidi" w:cstheme="majorBidi"/>
          <w:bCs/>
          <w:sz w:val="22"/>
          <w:szCs w:val="22"/>
        </w:rPr>
        <w:t>view deceased</w:t>
      </w:r>
      <w:r w:rsidR="00D96189">
        <w:rPr>
          <w:rFonts w:asciiTheme="majorBidi" w:hAnsiTheme="majorBidi" w:cstheme="majorBidi"/>
          <w:bCs/>
          <w:sz w:val="22"/>
          <w:szCs w:val="22"/>
        </w:rPr>
        <w:t xml:space="preserve"> and living </w:t>
      </w:r>
      <w:r>
        <w:rPr>
          <w:rFonts w:asciiTheme="majorBidi" w:hAnsiTheme="majorBidi" w:cstheme="majorBidi"/>
          <w:bCs/>
          <w:sz w:val="22"/>
          <w:szCs w:val="22"/>
        </w:rPr>
        <w:t xml:space="preserve">donor </w:t>
      </w:r>
      <w:r w:rsidR="00D96189">
        <w:rPr>
          <w:rFonts w:asciiTheme="majorBidi" w:hAnsiTheme="majorBidi" w:cstheme="majorBidi"/>
          <w:bCs/>
          <w:sz w:val="22"/>
          <w:szCs w:val="22"/>
        </w:rPr>
        <w:t xml:space="preserve">kidney </w:t>
      </w:r>
      <w:r>
        <w:rPr>
          <w:rFonts w:asciiTheme="majorBidi" w:hAnsiTheme="majorBidi" w:cstheme="majorBidi"/>
          <w:bCs/>
          <w:sz w:val="22"/>
          <w:szCs w:val="22"/>
        </w:rPr>
        <w:t xml:space="preserve">transplant outcomes in the US </w:t>
      </w:r>
    </w:p>
    <w:p w14:paraId="2FE146AA" w14:textId="536DF42D" w:rsidR="00B752EF" w:rsidRPr="0037057E" w:rsidRDefault="00273F94" w:rsidP="0037057E">
      <w:pPr>
        <w:pStyle w:val="ListParagraph"/>
        <w:numPr>
          <w:ilvl w:val="0"/>
          <w:numId w:val="20"/>
        </w:numPr>
        <w:rPr>
          <w:rFonts w:asciiTheme="majorBidi" w:hAnsiTheme="majorBidi" w:cstheme="majorBidi"/>
          <w:bCs/>
          <w:sz w:val="22"/>
          <w:szCs w:val="22"/>
        </w:rPr>
      </w:pPr>
      <w:r>
        <w:rPr>
          <w:rFonts w:asciiTheme="majorBidi" w:hAnsiTheme="majorBidi" w:cstheme="majorBidi"/>
          <w:bCs/>
          <w:sz w:val="22"/>
          <w:szCs w:val="22"/>
        </w:rPr>
        <w:t>Review novel approaches to comp</w:t>
      </w:r>
      <w:r w:rsidR="0097537F">
        <w:rPr>
          <w:rFonts w:asciiTheme="majorBidi" w:hAnsiTheme="majorBidi" w:cstheme="majorBidi"/>
          <w:bCs/>
          <w:sz w:val="22"/>
          <w:szCs w:val="22"/>
        </w:rPr>
        <w:t xml:space="preserve">lex transplants and </w:t>
      </w:r>
      <w:r>
        <w:rPr>
          <w:rFonts w:asciiTheme="majorBidi" w:hAnsiTheme="majorBidi" w:cstheme="majorBidi"/>
          <w:bCs/>
          <w:sz w:val="22"/>
          <w:szCs w:val="22"/>
        </w:rPr>
        <w:t xml:space="preserve">kidney donation in Chicago </w:t>
      </w:r>
    </w:p>
    <w:p w14:paraId="74F0073E" w14:textId="77777777" w:rsidR="0080031C" w:rsidRPr="00027A45" w:rsidRDefault="0080031C" w:rsidP="00D53DCC">
      <w:pPr>
        <w:rPr>
          <w:rFonts w:ascii="Times New Roman" w:eastAsia="Times New Roman" w:hAnsi="Times New Roman" w:cs="Times New Roman"/>
        </w:rPr>
      </w:pPr>
    </w:p>
    <w:p w14:paraId="5CC85901" w14:textId="0D0B6B3D" w:rsidR="00DA58F4" w:rsidRDefault="00DA58F4" w:rsidP="00D53DCC">
      <w:pPr>
        <w:rPr>
          <w:rFonts w:asciiTheme="majorBidi" w:hAnsiTheme="majorBidi" w:cstheme="majorBidi"/>
          <w:b/>
          <w:bCs/>
          <w:sz w:val="22"/>
          <w:szCs w:val="22"/>
        </w:rPr>
      </w:pPr>
    </w:p>
    <w:p w14:paraId="0A1DAE8C" w14:textId="77777777" w:rsidR="00DA58F4" w:rsidRPr="00785746" w:rsidRDefault="00DA58F4" w:rsidP="00D53DCC">
      <w:pPr>
        <w:rPr>
          <w:rFonts w:asciiTheme="majorBidi" w:hAnsiTheme="majorBidi" w:cstheme="majorBidi"/>
          <w:sz w:val="22"/>
          <w:szCs w:val="22"/>
        </w:rPr>
      </w:pPr>
    </w:p>
    <w:p w14:paraId="0CF3698F" w14:textId="7B2A8FD2" w:rsidR="00D53DCC" w:rsidRPr="00785746" w:rsidRDefault="00B913F4" w:rsidP="00D53DCC">
      <w:pPr>
        <w:rPr>
          <w:rFonts w:asciiTheme="majorBidi" w:hAnsiTheme="majorBidi" w:cstheme="majorBidi"/>
          <w:color w:val="C00000"/>
          <w:sz w:val="22"/>
          <w:szCs w:val="22"/>
          <w:u w:val="single"/>
        </w:rPr>
      </w:pPr>
      <w:r>
        <w:rPr>
          <w:rFonts w:asciiTheme="majorBidi" w:hAnsiTheme="majorBidi" w:cstheme="majorBidi"/>
          <w:color w:val="C00000"/>
          <w:sz w:val="22"/>
          <w:szCs w:val="22"/>
          <w:u w:val="single"/>
        </w:rPr>
        <w:t>11</w:t>
      </w:r>
      <w:r w:rsidR="00D53DCC" w:rsidRPr="00785746">
        <w:rPr>
          <w:rFonts w:asciiTheme="majorBidi" w:hAnsiTheme="majorBidi" w:cstheme="majorBidi"/>
          <w:color w:val="C00000"/>
          <w:sz w:val="22"/>
          <w:szCs w:val="22"/>
          <w:u w:val="single"/>
        </w:rPr>
        <w:t>:</w:t>
      </w:r>
      <w:r>
        <w:rPr>
          <w:rFonts w:asciiTheme="majorBidi" w:hAnsiTheme="majorBidi" w:cstheme="majorBidi"/>
          <w:color w:val="C00000"/>
          <w:sz w:val="22"/>
          <w:szCs w:val="22"/>
          <w:u w:val="single"/>
        </w:rPr>
        <w:t>0</w:t>
      </w:r>
      <w:r w:rsidR="00982367">
        <w:rPr>
          <w:rFonts w:asciiTheme="majorBidi" w:hAnsiTheme="majorBidi" w:cstheme="majorBidi"/>
          <w:color w:val="C00000"/>
          <w:sz w:val="22"/>
          <w:szCs w:val="22"/>
          <w:u w:val="single"/>
        </w:rPr>
        <w:t>0</w:t>
      </w:r>
      <w:r w:rsidR="00D53DCC" w:rsidRPr="00785746">
        <w:rPr>
          <w:rFonts w:asciiTheme="majorBidi" w:hAnsiTheme="majorBidi" w:cstheme="majorBidi"/>
          <w:color w:val="C00000"/>
          <w:sz w:val="22"/>
          <w:szCs w:val="22"/>
          <w:u w:val="single"/>
        </w:rPr>
        <w:t xml:space="preserve"> am to 1</w:t>
      </w:r>
      <w:r w:rsidR="00982367">
        <w:rPr>
          <w:rFonts w:asciiTheme="majorBidi" w:hAnsiTheme="majorBidi" w:cstheme="majorBidi"/>
          <w:color w:val="C00000"/>
          <w:sz w:val="22"/>
          <w:szCs w:val="22"/>
          <w:u w:val="single"/>
        </w:rPr>
        <w:t>1</w:t>
      </w:r>
      <w:r w:rsidR="00D53DCC" w:rsidRPr="00785746">
        <w:rPr>
          <w:rFonts w:asciiTheme="majorBidi" w:hAnsiTheme="majorBidi" w:cstheme="majorBidi"/>
          <w:color w:val="C00000"/>
          <w:sz w:val="22"/>
          <w:szCs w:val="22"/>
          <w:u w:val="single"/>
        </w:rPr>
        <w:t>:</w:t>
      </w:r>
      <w:r>
        <w:rPr>
          <w:rFonts w:asciiTheme="majorBidi" w:hAnsiTheme="majorBidi" w:cstheme="majorBidi"/>
          <w:color w:val="C00000"/>
          <w:sz w:val="22"/>
          <w:szCs w:val="22"/>
          <w:u w:val="single"/>
        </w:rPr>
        <w:t>2</w:t>
      </w:r>
      <w:r w:rsidR="00D53DCC" w:rsidRPr="00785746">
        <w:rPr>
          <w:rFonts w:asciiTheme="majorBidi" w:hAnsiTheme="majorBidi" w:cstheme="majorBidi"/>
          <w:color w:val="C00000"/>
          <w:sz w:val="22"/>
          <w:szCs w:val="22"/>
          <w:u w:val="single"/>
        </w:rPr>
        <w:t>0 am</w:t>
      </w:r>
      <w:r w:rsidR="00270372">
        <w:rPr>
          <w:rFonts w:asciiTheme="majorBidi" w:hAnsiTheme="majorBidi" w:cstheme="majorBidi"/>
          <w:color w:val="C00000"/>
          <w:sz w:val="22"/>
          <w:szCs w:val="22"/>
          <w:u w:val="single"/>
        </w:rPr>
        <w:t xml:space="preserve"> </w:t>
      </w:r>
      <w:r w:rsidR="00270372" w:rsidRPr="00785746">
        <w:rPr>
          <w:rFonts w:asciiTheme="majorBidi" w:hAnsiTheme="majorBidi" w:cstheme="majorBidi"/>
          <w:color w:val="C00000"/>
          <w:sz w:val="22"/>
          <w:szCs w:val="22"/>
          <w:u w:val="single"/>
        </w:rPr>
        <w:t xml:space="preserve">Sara </w:t>
      </w:r>
      <w:proofErr w:type="spellStart"/>
      <w:r w:rsidR="00270372" w:rsidRPr="00785746">
        <w:rPr>
          <w:rFonts w:asciiTheme="majorBidi" w:hAnsiTheme="majorBidi" w:cstheme="majorBidi"/>
          <w:color w:val="C00000"/>
          <w:sz w:val="22"/>
          <w:szCs w:val="22"/>
          <w:u w:val="single"/>
        </w:rPr>
        <w:t>Shihab</w:t>
      </w:r>
      <w:proofErr w:type="spellEnd"/>
      <w:r w:rsidR="00DB248B" w:rsidRPr="00785746">
        <w:rPr>
          <w:rFonts w:asciiTheme="majorBidi" w:hAnsiTheme="majorBidi" w:cstheme="majorBidi"/>
          <w:color w:val="C00000"/>
          <w:sz w:val="22"/>
          <w:szCs w:val="22"/>
          <w:u w:val="single"/>
        </w:rPr>
        <w:t xml:space="preserve"> </w:t>
      </w:r>
    </w:p>
    <w:p w14:paraId="76266F4D" w14:textId="77777777" w:rsidR="00982367" w:rsidRDefault="00982367" w:rsidP="00D53DCC">
      <w:pPr>
        <w:rPr>
          <w:rFonts w:asciiTheme="majorBidi" w:hAnsiTheme="majorBidi" w:cstheme="majorBidi"/>
          <w:b/>
          <w:bCs/>
          <w:color w:val="000000" w:themeColor="text1"/>
          <w:sz w:val="22"/>
          <w:szCs w:val="22"/>
        </w:rPr>
      </w:pPr>
    </w:p>
    <w:p w14:paraId="1D4CBEB6" w14:textId="77777777" w:rsidR="00270372" w:rsidRPr="00785746" w:rsidRDefault="00270372" w:rsidP="00270372">
      <w:pPr>
        <w:rPr>
          <w:rFonts w:asciiTheme="majorBidi" w:hAnsiTheme="majorBidi" w:cstheme="majorBidi"/>
          <w:b/>
          <w:bCs/>
          <w:sz w:val="22"/>
          <w:szCs w:val="22"/>
        </w:rPr>
      </w:pPr>
      <w:r w:rsidRPr="00785746">
        <w:rPr>
          <w:rFonts w:asciiTheme="majorBidi" w:hAnsiTheme="majorBidi" w:cstheme="majorBidi"/>
          <w:b/>
          <w:bCs/>
          <w:sz w:val="22"/>
          <w:szCs w:val="22"/>
        </w:rPr>
        <w:t xml:space="preserve">Menopause management pearls for the healthcare providers. </w:t>
      </w:r>
    </w:p>
    <w:p w14:paraId="243D1373" w14:textId="77777777" w:rsidR="00270372" w:rsidRDefault="00270372" w:rsidP="00270372">
      <w:pPr>
        <w:rPr>
          <w:rFonts w:asciiTheme="majorBidi" w:hAnsiTheme="majorBidi" w:cstheme="majorBidi"/>
          <w:sz w:val="22"/>
          <w:szCs w:val="22"/>
        </w:rPr>
      </w:pPr>
    </w:p>
    <w:p w14:paraId="561FF99E" w14:textId="77777777" w:rsidR="00270372" w:rsidRPr="00785746" w:rsidRDefault="00270372" w:rsidP="00270372">
      <w:pPr>
        <w:rPr>
          <w:rFonts w:asciiTheme="majorBidi" w:hAnsiTheme="majorBidi" w:cstheme="majorBidi"/>
          <w:sz w:val="22"/>
          <w:szCs w:val="22"/>
        </w:rPr>
      </w:pPr>
      <w:r w:rsidRPr="00785746">
        <w:rPr>
          <w:rFonts w:asciiTheme="majorBidi" w:hAnsiTheme="majorBidi" w:cstheme="majorBidi"/>
          <w:sz w:val="22"/>
          <w:szCs w:val="22"/>
        </w:rPr>
        <w:t xml:space="preserve">Objectives: </w:t>
      </w:r>
    </w:p>
    <w:p w14:paraId="23B8103F" w14:textId="2186EACC" w:rsidR="00270372" w:rsidRPr="00785746" w:rsidRDefault="00270372" w:rsidP="0080031C">
      <w:pPr>
        <w:pStyle w:val="ListParagraph"/>
        <w:numPr>
          <w:ilvl w:val="0"/>
          <w:numId w:val="16"/>
        </w:numPr>
        <w:spacing w:after="160" w:line="259" w:lineRule="auto"/>
        <w:rPr>
          <w:rFonts w:asciiTheme="majorBidi" w:hAnsiTheme="majorBidi" w:cstheme="majorBidi"/>
          <w:sz w:val="22"/>
          <w:szCs w:val="22"/>
        </w:rPr>
      </w:pPr>
      <w:r w:rsidRPr="00785746">
        <w:rPr>
          <w:rFonts w:asciiTheme="majorBidi" w:hAnsiTheme="majorBidi" w:cstheme="majorBidi"/>
          <w:sz w:val="22"/>
          <w:szCs w:val="22"/>
        </w:rPr>
        <w:t>Give succinct, up to date and evidence-based pearls for menopausal symptom management, including hormonal and non-hormonal therapy that clinicians can add to their arsenal for managing women with menopausal symptoms.</w:t>
      </w:r>
    </w:p>
    <w:p w14:paraId="6753FF4D" w14:textId="087D496E" w:rsidR="00270372" w:rsidRPr="0080031C" w:rsidRDefault="00270372" w:rsidP="0080031C">
      <w:pPr>
        <w:pStyle w:val="ListParagraph"/>
        <w:numPr>
          <w:ilvl w:val="0"/>
          <w:numId w:val="16"/>
        </w:numPr>
        <w:spacing w:after="160" w:line="259" w:lineRule="auto"/>
        <w:rPr>
          <w:rFonts w:asciiTheme="majorBidi" w:hAnsiTheme="majorBidi" w:cstheme="majorBidi"/>
          <w:sz w:val="22"/>
          <w:szCs w:val="22"/>
        </w:rPr>
      </w:pPr>
      <w:r w:rsidRPr="0080031C">
        <w:rPr>
          <w:rFonts w:asciiTheme="majorBidi" w:hAnsiTheme="majorBidi" w:cstheme="majorBidi"/>
          <w:sz w:val="22"/>
          <w:szCs w:val="22"/>
        </w:rPr>
        <w:t xml:space="preserve">Advise and discuss the risks and benefits of menopausal hormone therapy. </w:t>
      </w:r>
    </w:p>
    <w:p w14:paraId="6472C9CA" w14:textId="77777777" w:rsidR="00DB248B" w:rsidRPr="00785746" w:rsidRDefault="00DB248B" w:rsidP="00DB248B">
      <w:pPr>
        <w:rPr>
          <w:rFonts w:asciiTheme="majorBidi" w:hAnsiTheme="majorBidi" w:cstheme="majorBidi"/>
          <w:sz w:val="22"/>
          <w:szCs w:val="22"/>
        </w:rPr>
      </w:pPr>
    </w:p>
    <w:p w14:paraId="29323C32" w14:textId="77777777" w:rsidR="00D53DCC" w:rsidRPr="00785746" w:rsidRDefault="00D53DCC" w:rsidP="00D53DCC">
      <w:pPr>
        <w:rPr>
          <w:rFonts w:asciiTheme="majorBidi" w:hAnsiTheme="majorBidi" w:cstheme="majorBidi"/>
          <w:sz w:val="22"/>
          <w:szCs w:val="22"/>
        </w:rPr>
      </w:pPr>
    </w:p>
    <w:p w14:paraId="073C1DA3" w14:textId="1FFE23A3" w:rsidR="00D53DCC" w:rsidRPr="00785746" w:rsidRDefault="00D53DCC" w:rsidP="00DA58F4">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1</w:t>
      </w:r>
      <w:r w:rsidR="00982367">
        <w:rPr>
          <w:rFonts w:asciiTheme="majorBidi" w:hAnsiTheme="majorBidi" w:cstheme="majorBidi"/>
          <w:color w:val="C00000"/>
          <w:sz w:val="22"/>
          <w:szCs w:val="22"/>
          <w:u w:val="single"/>
        </w:rPr>
        <w:t>1</w:t>
      </w:r>
      <w:r w:rsidRPr="00785746">
        <w:rPr>
          <w:rFonts w:asciiTheme="majorBidi" w:hAnsiTheme="majorBidi" w:cstheme="majorBidi"/>
          <w:color w:val="C00000"/>
          <w:sz w:val="22"/>
          <w:szCs w:val="22"/>
          <w:u w:val="single"/>
        </w:rPr>
        <w:t>:</w:t>
      </w:r>
      <w:r w:rsidR="00B913F4">
        <w:rPr>
          <w:rFonts w:asciiTheme="majorBidi" w:hAnsiTheme="majorBidi" w:cstheme="majorBidi"/>
          <w:color w:val="C00000"/>
          <w:sz w:val="22"/>
          <w:szCs w:val="22"/>
          <w:u w:val="single"/>
        </w:rPr>
        <w:t>2</w:t>
      </w:r>
      <w:r w:rsidRPr="00785746">
        <w:rPr>
          <w:rFonts w:asciiTheme="majorBidi" w:hAnsiTheme="majorBidi" w:cstheme="majorBidi"/>
          <w:color w:val="C00000"/>
          <w:sz w:val="22"/>
          <w:szCs w:val="22"/>
          <w:u w:val="single"/>
        </w:rPr>
        <w:t>0 am to 1</w:t>
      </w:r>
      <w:r w:rsidR="00982367">
        <w:rPr>
          <w:rFonts w:asciiTheme="majorBidi" w:hAnsiTheme="majorBidi" w:cstheme="majorBidi"/>
          <w:color w:val="C00000"/>
          <w:sz w:val="22"/>
          <w:szCs w:val="22"/>
          <w:u w:val="single"/>
        </w:rPr>
        <w:t>1</w:t>
      </w:r>
      <w:r w:rsidRPr="00785746">
        <w:rPr>
          <w:rFonts w:asciiTheme="majorBidi" w:hAnsiTheme="majorBidi" w:cstheme="majorBidi"/>
          <w:color w:val="C00000"/>
          <w:sz w:val="22"/>
          <w:szCs w:val="22"/>
          <w:u w:val="single"/>
        </w:rPr>
        <w:t>:</w:t>
      </w:r>
      <w:r w:rsidR="00B913F4">
        <w:rPr>
          <w:rFonts w:asciiTheme="majorBidi" w:hAnsiTheme="majorBidi" w:cstheme="majorBidi"/>
          <w:color w:val="C00000"/>
          <w:sz w:val="22"/>
          <w:szCs w:val="22"/>
          <w:u w:val="single"/>
        </w:rPr>
        <w:t>4</w:t>
      </w:r>
      <w:r w:rsidR="00982367">
        <w:rPr>
          <w:rFonts w:asciiTheme="majorBidi" w:hAnsiTheme="majorBidi" w:cstheme="majorBidi"/>
          <w:color w:val="C00000"/>
          <w:sz w:val="22"/>
          <w:szCs w:val="22"/>
          <w:u w:val="single"/>
        </w:rPr>
        <w:t>0</w:t>
      </w:r>
      <w:r w:rsidRPr="00785746">
        <w:rPr>
          <w:rFonts w:asciiTheme="majorBidi" w:hAnsiTheme="majorBidi" w:cstheme="majorBidi"/>
          <w:color w:val="C00000"/>
          <w:sz w:val="22"/>
          <w:szCs w:val="22"/>
          <w:u w:val="single"/>
        </w:rPr>
        <w:t xml:space="preserve"> am</w:t>
      </w:r>
      <w:r w:rsidR="00DB248B" w:rsidRPr="00785746">
        <w:rPr>
          <w:rFonts w:asciiTheme="majorBidi" w:hAnsiTheme="majorBidi" w:cstheme="majorBidi"/>
          <w:color w:val="C00000"/>
          <w:sz w:val="22"/>
          <w:szCs w:val="22"/>
          <w:u w:val="single"/>
        </w:rPr>
        <w:t xml:space="preserve"> </w:t>
      </w:r>
      <w:r w:rsidR="00DA58F4" w:rsidRPr="00785746">
        <w:rPr>
          <w:rFonts w:asciiTheme="majorBidi" w:hAnsiTheme="majorBidi" w:cstheme="majorBidi"/>
          <w:color w:val="C00000"/>
          <w:sz w:val="22"/>
          <w:szCs w:val="22"/>
          <w:u w:val="single"/>
        </w:rPr>
        <w:t>Khalid Al-</w:t>
      </w:r>
      <w:proofErr w:type="spellStart"/>
      <w:r w:rsidR="00DA58F4" w:rsidRPr="00785746">
        <w:rPr>
          <w:rFonts w:asciiTheme="majorBidi" w:hAnsiTheme="majorBidi" w:cstheme="majorBidi"/>
          <w:color w:val="C00000"/>
          <w:sz w:val="22"/>
          <w:szCs w:val="22"/>
          <w:u w:val="single"/>
        </w:rPr>
        <w:t>Khafaji</w:t>
      </w:r>
      <w:proofErr w:type="spellEnd"/>
    </w:p>
    <w:p w14:paraId="73CE527A" w14:textId="77777777" w:rsidR="00982367" w:rsidRDefault="00982367" w:rsidP="00785746">
      <w:pPr>
        <w:rPr>
          <w:rFonts w:asciiTheme="majorBidi" w:hAnsiTheme="majorBidi" w:cstheme="majorBidi"/>
          <w:b/>
          <w:bCs/>
          <w:sz w:val="22"/>
          <w:szCs w:val="22"/>
        </w:rPr>
      </w:pPr>
    </w:p>
    <w:p w14:paraId="790CC5D7" w14:textId="5776635A" w:rsidR="00785746" w:rsidRPr="00785746" w:rsidRDefault="00785746" w:rsidP="00785746">
      <w:pPr>
        <w:rPr>
          <w:rFonts w:asciiTheme="majorBidi" w:hAnsiTheme="majorBidi" w:cstheme="majorBidi"/>
          <w:b/>
          <w:bCs/>
          <w:sz w:val="22"/>
          <w:szCs w:val="22"/>
        </w:rPr>
      </w:pPr>
      <w:r w:rsidRPr="00785746">
        <w:rPr>
          <w:rFonts w:asciiTheme="majorBidi" w:hAnsiTheme="majorBidi" w:cstheme="majorBidi"/>
          <w:b/>
          <w:bCs/>
          <w:sz w:val="22"/>
          <w:szCs w:val="22"/>
        </w:rPr>
        <w:t xml:space="preserve">Cardiac Disease and Non-Cardiac Surgery: Evaluation and Management </w:t>
      </w:r>
    </w:p>
    <w:p w14:paraId="066BDF3A" w14:textId="77777777" w:rsidR="00982367" w:rsidRDefault="00982367" w:rsidP="00D53DCC">
      <w:pPr>
        <w:rPr>
          <w:rFonts w:asciiTheme="majorBidi" w:hAnsiTheme="majorBidi" w:cstheme="majorBidi"/>
          <w:sz w:val="22"/>
          <w:szCs w:val="22"/>
        </w:rPr>
      </w:pPr>
    </w:p>
    <w:p w14:paraId="6A33CEE1" w14:textId="4D3F09E8" w:rsidR="00D53DCC" w:rsidRPr="00785746" w:rsidRDefault="00D53DCC" w:rsidP="00D53DCC">
      <w:pPr>
        <w:rPr>
          <w:rFonts w:asciiTheme="majorBidi" w:hAnsiTheme="majorBidi" w:cstheme="majorBidi"/>
          <w:sz w:val="22"/>
          <w:szCs w:val="22"/>
        </w:rPr>
      </w:pPr>
      <w:r w:rsidRPr="00785746">
        <w:rPr>
          <w:rFonts w:asciiTheme="majorBidi" w:hAnsiTheme="majorBidi" w:cstheme="majorBidi"/>
          <w:sz w:val="22"/>
          <w:szCs w:val="22"/>
        </w:rPr>
        <w:t>Objectives: </w:t>
      </w:r>
    </w:p>
    <w:p w14:paraId="0FD9934D" w14:textId="7EFAFC75" w:rsidR="00785746" w:rsidRPr="00785746" w:rsidRDefault="00785746" w:rsidP="0080031C">
      <w:pPr>
        <w:pStyle w:val="ListParagraph"/>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2"/>
          <w:szCs w:val="22"/>
        </w:rPr>
      </w:pPr>
      <w:r w:rsidRPr="00785746">
        <w:rPr>
          <w:rFonts w:asciiTheme="majorBidi" w:hAnsiTheme="majorBidi" w:cstheme="majorBidi"/>
          <w:sz w:val="22"/>
          <w:szCs w:val="22"/>
        </w:rPr>
        <w:t>Identify and manage patients with known or suspected coronary artery disease or other cardiac diseases who are at risk of cardiac complications during non-cardiac surgery.</w:t>
      </w:r>
    </w:p>
    <w:p w14:paraId="27BBC906" w14:textId="1B346351" w:rsidR="00785746" w:rsidRPr="00785746" w:rsidRDefault="00785746" w:rsidP="0080031C">
      <w:pPr>
        <w:pStyle w:val="ListParagraph"/>
        <w:numPr>
          <w:ilvl w:val="0"/>
          <w:numId w:val="14"/>
        </w:numPr>
        <w:rPr>
          <w:rFonts w:asciiTheme="majorBidi" w:hAnsiTheme="majorBidi" w:cstheme="majorBidi"/>
          <w:sz w:val="22"/>
          <w:szCs w:val="22"/>
        </w:rPr>
      </w:pPr>
      <w:r w:rsidRPr="00785746">
        <w:rPr>
          <w:rFonts w:asciiTheme="majorBidi" w:hAnsiTheme="majorBidi" w:cstheme="majorBidi"/>
          <w:sz w:val="22"/>
          <w:szCs w:val="22"/>
        </w:rPr>
        <w:t>Identify appropriate noninvasive tests in patients with known or suspected coronary artery disease who are at risk of cardiac complications during non-cardiac surgery.</w:t>
      </w:r>
    </w:p>
    <w:p w14:paraId="48ABD6C2" w14:textId="77777777" w:rsidR="00F6264D" w:rsidRPr="00785746" w:rsidRDefault="00F6264D" w:rsidP="00D53DCC">
      <w:pPr>
        <w:rPr>
          <w:rFonts w:asciiTheme="majorBidi" w:hAnsiTheme="majorBidi" w:cstheme="majorBidi"/>
          <w:sz w:val="22"/>
          <w:szCs w:val="22"/>
        </w:rPr>
      </w:pPr>
    </w:p>
    <w:p w14:paraId="60948F36" w14:textId="281C1894" w:rsidR="00D53DCC" w:rsidRPr="00785746" w:rsidRDefault="00D53DCC" w:rsidP="00D53DCC">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1</w:t>
      </w:r>
      <w:r w:rsidR="00982367">
        <w:rPr>
          <w:rFonts w:asciiTheme="majorBidi" w:hAnsiTheme="majorBidi" w:cstheme="majorBidi"/>
          <w:color w:val="C00000"/>
          <w:sz w:val="22"/>
          <w:szCs w:val="22"/>
          <w:u w:val="single"/>
        </w:rPr>
        <w:t>1</w:t>
      </w:r>
      <w:r w:rsidR="00DB248B" w:rsidRPr="00785746">
        <w:rPr>
          <w:rFonts w:asciiTheme="majorBidi" w:hAnsiTheme="majorBidi" w:cstheme="majorBidi"/>
          <w:color w:val="C00000"/>
          <w:sz w:val="22"/>
          <w:szCs w:val="22"/>
          <w:u w:val="single"/>
        </w:rPr>
        <w:t>:</w:t>
      </w:r>
      <w:r w:rsidR="00B913F4">
        <w:rPr>
          <w:rFonts w:asciiTheme="majorBidi" w:hAnsiTheme="majorBidi" w:cstheme="majorBidi"/>
          <w:color w:val="C00000"/>
          <w:sz w:val="22"/>
          <w:szCs w:val="22"/>
          <w:u w:val="single"/>
        </w:rPr>
        <w:t>4</w:t>
      </w:r>
      <w:r w:rsidR="00982367">
        <w:rPr>
          <w:rFonts w:asciiTheme="majorBidi" w:hAnsiTheme="majorBidi" w:cstheme="majorBidi"/>
          <w:color w:val="C00000"/>
          <w:sz w:val="22"/>
          <w:szCs w:val="22"/>
          <w:u w:val="single"/>
        </w:rPr>
        <w:t>0</w:t>
      </w:r>
      <w:r w:rsidR="00B913F4">
        <w:rPr>
          <w:rFonts w:asciiTheme="majorBidi" w:hAnsiTheme="majorBidi" w:cstheme="majorBidi"/>
          <w:color w:val="C00000"/>
          <w:sz w:val="22"/>
          <w:szCs w:val="22"/>
          <w:u w:val="single"/>
        </w:rPr>
        <w:t xml:space="preserve"> am to 12</w:t>
      </w:r>
      <w:r w:rsidRPr="00785746">
        <w:rPr>
          <w:rFonts w:asciiTheme="majorBidi" w:hAnsiTheme="majorBidi" w:cstheme="majorBidi"/>
          <w:color w:val="C00000"/>
          <w:sz w:val="22"/>
          <w:szCs w:val="22"/>
          <w:u w:val="single"/>
        </w:rPr>
        <w:t>:</w:t>
      </w:r>
      <w:r w:rsidR="00B913F4">
        <w:rPr>
          <w:rFonts w:asciiTheme="majorBidi" w:hAnsiTheme="majorBidi" w:cstheme="majorBidi"/>
          <w:color w:val="C00000"/>
          <w:sz w:val="22"/>
          <w:szCs w:val="22"/>
          <w:u w:val="single"/>
        </w:rPr>
        <w:t>00 p</w:t>
      </w:r>
      <w:r w:rsidRPr="00785746">
        <w:rPr>
          <w:rFonts w:asciiTheme="majorBidi" w:hAnsiTheme="majorBidi" w:cstheme="majorBidi"/>
          <w:color w:val="C00000"/>
          <w:sz w:val="22"/>
          <w:szCs w:val="22"/>
          <w:u w:val="single"/>
        </w:rPr>
        <w:t>m</w:t>
      </w:r>
      <w:r w:rsidR="00DB248B" w:rsidRPr="00785746">
        <w:rPr>
          <w:rFonts w:asciiTheme="majorBidi" w:hAnsiTheme="majorBidi" w:cstheme="majorBidi"/>
          <w:color w:val="C00000"/>
          <w:sz w:val="22"/>
          <w:szCs w:val="22"/>
          <w:u w:val="single"/>
        </w:rPr>
        <w:t xml:space="preserve"> Zainab </w:t>
      </w:r>
      <w:proofErr w:type="spellStart"/>
      <w:r w:rsidR="00DB248B" w:rsidRPr="00785746">
        <w:rPr>
          <w:rFonts w:asciiTheme="majorBidi" w:hAnsiTheme="majorBidi" w:cstheme="majorBidi"/>
          <w:color w:val="C00000"/>
          <w:sz w:val="22"/>
          <w:szCs w:val="22"/>
          <w:u w:val="single"/>
        </w:rPr>
        <w:t>Obaidi</w:t>
      </w:r>
      <w:proofErr w:type="spellEnd"/>
    </w:p>
    <w:p w14:paraId="3AC598BD" w14:textId="77777777" w:rsidR="00982367" w:rsidRDefault="00982367" w:rsidP="00D53DCC">
      <w:pPr>
        <w:rPr>
          <w:rFonts w:asciiTheme="majorBidi" w:hAnsiTheme="majorBidi" w:cstheme="majorBidi"/>
          <w:sz w:val="22"/>
          <w:szCs w:val="22"/>
          <w:highlight w:val="yellow"/>
        </w:rPr>
      </w:pPr>
    </w:p>
    <w:p w14:paraId="79D21750" w14:textId="747C3DD7" w:rsidR="00982367" w:rsidRPr="00015B0A" w:rsidRDefault="00015B0A" w:rsidP="00D53DCC">
      <w:pPr>
        <w:rPr>
          <w:rFonts w:asciiTheme="majorBidi" w:hAnsiTheme="majorBidi" w:cstheme="majorBidi"/>
          <w:b/>
          <w:sz w:val="22"/>
          <w:szCs w:val="22"/>
        </w:rPr>
      </w:pPr>
      <w:r w:rsidRPr="00015B0A">
        <w:rPr>
          <w:rFonts w:asciiTheme="majorBidi" w:hAnsiTheme="majorBidi" w:cstheme="majorBidi"/>
          <w:b/>
          <w:sz w:val="22"/>
          <w:szCs w:val="22"/>
        </w:rPr>
        <w:t xml:space="preserve">Misconceptions in Nephrology </w:t>
      </w:r>
    </w:p>
    <w:p w14:paraId="5D5D6414" w14:textId="77777777" w:rsidR="00015B0A" w:rsidRPr="00785746" w:rsidRDefault="00015B0A" w:rsidP="00D53DCC">
      <w:pPr>
        <w:rPr>
          <w:rFonts w:asciiTheme="majorBidi" w:hAnsiTheme="majorBidi" w:cstheme="majorBidi"/>
          <w:sz w:val="22"/>
          <w:szCs w:val="22"/>
        </w:rPr>
      </w:pPr>
    </w:p>
    <w:p w14:paraId="534C6FA1" w14:textId="77777777" w:rsidR="00DB248B" w:rsidRPr="00785746" w:rsidRDefault="00D53DCC" w:rsidP="00D53DCC">
      <w:pPr>
        <w:rPr>
          <w:rFonts w:asciiTheme="majorBidi" w:hAnsiTheme="majorBidi" w:cstheme="majorBidi"/>
          <w:sz w:val="22"/>
          <w:szCs w:val="22"/>
        </w:rPr>
      </w:pPr>
      <w:r w:rsidRPr="00785746">
        <w:rPr>
          <w:rFonts w:asciiTheme="majorBidi" w:hAnsiTheme="majorBidi" w:cstheme="majorBidi"/>
          <w:sz w:val="22"/>
          <w:szCs w:val="22"/>
        </w:rPr>
        <w:t>Objective</w:t>
      </w:r>
      <w:r w:rsidR="00DB248B" w:rsidRPr="00785746">
        <w:rPr>
          <w:rFonts w:asciiTheme="majorBidi" w:hAnsiTheme="majorBidi" w:cstheme="majorBidi"/>
          <w:sz w:val="22"/>
          <w:szCs w:val="22"/>
        </w:rPr>
        <w:t>s</w:t>
      </w:r>
    </w:p>
    <w:p w14:paraId="017FBEB4" w14:textId="77777777" w:rsidR="00785746" w:rsidRPr="00785746" w:rsidRDefault="00785746" w:rsidP="00785746">
      <w:pPr>
        <w:pStyle w:val="ListParagraph"/>
        <w:numPr>
          <w:ilvl w:val="0"/>
          <w:numId w:val="3"/>
        </w:numPr>
        <w:spacing w:line="360" w:lineRule="auto"/>
        <w:rPr>
          <w:rFonts w:asciiTheme="majorBidi" w:hAnsiTheme="majorBidi" w:cstheme="majorBidi"/>
          <w:sz w:val="22"/>
          <w:szCs w:val="22"/>
        </w:rPr>
      </w:pPr>
      <w:r w:rsidRPr="00785746">
        <w:rPr>
          <w:rFonts w:asciiTheme="majorBidi" w:hAnsiTheme="majorBidi" w:cstheme="majorBidi"/>
          <w:sz w:val="22"/>
          <w:szCs w:val="22"/>
        </w:rPr>
        <w:t>Identify 2 common misconceptions in the field of nephrology</w:t>
      </w:r>
    </w:p>
    <w:p w14:paraId="1CC3C0E1" w14:textId="77777777" w:rsidR="00785746" w:rsidRPr="00785746" w:rsidRDefault="00785746" w:rsidP="00785746">
      <w:pPr>
        <w:pStyle w:val="ListParagraph"/>
        <w:numPr>
          <w:ilvl w:val="0"/>
          <w:numId w:val="3"/>
        </w:numPr>
        <w:spacing w:line="360" w:lineRule="auto"/>
        <w:rPr>
          <w:rFonts w:asciiTheme="majorBidi" w:hAnsiTheme="majorBidi" w:cstheme="majorBidi"/>
          <w:sz w:val="22"/>
          <w:szCs w:val="22"/>
        </w:rPr>
      </w:pPr>
      <w:r w:rsidRPr="00785746">
        <w:rPr>
          <w:rFonts w:asciiTheme="majorBidi" w:hAnsiTheme="majorBidi" w:cstheme="majorBidi"/>
          <w:sz w:val="22"/>
          <w:szCs w:val="22"/>
        </w:rPr>
        <w:t>Able to identify and list 2 causes of elevated Creatinine other than acute kidney injury</w:t>
      </w:r>
    </w:p>
    <w:p w14:paraId="1CCB4824" w14:textId="77777777" w:rsidR="00785746" w:rsidRPr="00785746" w:rsidRDefault="00785746" w:rsidP="00785746">
      <w:pPr>
        <w:pStyle w:val="ListParagraph"/>
        <w:numPr>
          <w:ilvl w:val="0"/>
          <w:numId w:val="3"/>
        </w:numPr>
        <w:spacing w:line="360" w:lineRule="auto"/>
        <w:rPr>
          <w:rFonts w:asciiTheme="majorBidi" w:hAnsiTheme="majorBidi" w:cstheme="majorBidi"/>
          <w:sz w:val="22"/>
          <w:szCs w:val="22"/>
        </w:rPr>
      </w:pPr>
      <w:r w:rsidRPr="00785746">
        <w:rPr>
          <w:rFonts w:asciiTheme="majorBidi" w:hAnsiTheme="majorBidi" w:cstheme="majorBidi"/>
          <w:sz w:val="22"/>
          <w:szCs w:val="22"/>
        </w:rPr>
        <w:lastRenderedPageBreak/>
        <w:t>Demonstrate understanding in hematuria evaluation by listing initial workup to determine glomerular versus non-glomerular causes.</w:t>
      </w:r>
    </w:p>
    <w:p w14:paraId="1C4F4D88" w14:textId="77777777" w:rsidR="00DB248B" w:rsidRPr="00785746" w:rsidRDefault="00DB248B" w:rsidP="00D53DCC">
      <w:pPr>
        <w:rPr>
          <w:rFonts w:asciiTheme="majorBidi" w:hAnsiTheme="majorBidi" w:cstheme="majorBidi"/>
          <w:sz w:val="22"/>
          <w:szCs w:val="22"/>
        </w:rPr>
      </w:pPr>
    </w:p>
    <w:p w14:paraId="443E777B" w14:textId="63BD1E9D" w:rsidR="00D53DCC" w:rsidRPr="00785746" w:rsidRDefault="00B913F4" w:rsidP="00D53DCC">
      <w:pPr>
        <w:rPr>
          <w:rFonts w:asciiTheme="majorBidi" w:hAnsiTheme="majorBidi" w:cstheme="majorBidi"/>
          <w:color w:val="C00000"/>
          <w:sz w:val="22"/>
          <w:szCs w:val="22"/>
          <w:u w:val="single"/>
        </w:rPr>
      </w:pPr>
      <w:r>
        <w:rPr>
          <w:rFonts w:asciiTheme="majorBidi" w:hAnsiTheme="majorBidi" w:cstheme="majorBidi"/>
          <w:color w:val="C00000"/>
          <w:sz w:val="22"/>
          <w:szCs w:val="22"/>
          <w:u w:val="single"/>
        </w:rPr>
        <w:t>Coffee break 12</w:t>
      </w:r>
      <w:r w:rsidR="00D53DCC" w:rsidRPr="00785746">
        <w:rPr>
          <w:rFonts w:asciiTheme="majorBidi" w:hAnsiTheme="majorBidi" w:cstheme="majorBidi"/>
          <w:color w:val="C00000"/>
          <w:sz w:val="22"/>
          <w:szCs w:val="22"/>
          <w:u w:val="single"/>
        </w:rPr>
        <w:t>:</w:t>
      </w:r>
      <w:r>
        <w:rPr>
          <w:rFonts w:asciiTheme="majorBidi" w:hAnsiTheme="majorBidi" w:cstheme="majorBidi"/>
          <w:color w:val="C00000"/>
          <w:sz w:val="22"/>
          <w:szCs w:val="22"/>
          <w:u w:val="single"/>
        </w:rPr>
        <w:t>0</w:t>
      </w:r>
      <w:r w:rsidR="00DB248B" w:rsidRPr="00785746">
        <w:rPr>
          <w:rFonts w:asciiTheme="majorBidi" w:hAnsiTheme="majorBidi" w:cstheme="majorBidi"/>
          <w:color w:val="C00000"/>
          <w:sz w:val="22"/>
          <w:szCs w:val="22"/>
          <w:u w:val="single"/>
        </w:rPr>
        <w:t>0</w:t>
      </w:r>
      <w:r>
        <w:rPr>
          <w:rFonts w:asciiTheme="majorBidi" w:hAnsiTheme="majorBidi" w:cstheme="majorBidi"/>
          <w:color w:val="C00000"/>
          <w:sz w:val="22"/>
          <w:szCs w:val="22"/>
          <w:u w:val="single"/>
        </w:rPr>
        <w:t xml:space="preserve"> p</w:t>
      </w:r>
      <w:r w:rsidR="00D53DCC" w:rsidRPr="00785746">
        <w:rPr>
          <w:rFonts w:asciiTheme="majorBidi" w:hAnsiTheme="majorBidi" w:cstheme="majorBidi"/>
          <w:color w:val="C00000"/>
          <w:sz w:val="22"/>
          <w:szCs w:val="22"/>
          <w:u w:val="single"/>
        </w:rPr>
        <w:t>m to 1</w:t>
      </w:r>
      <w:r w:rsidR="00982367">
        <w:rPr>
          <w:rFonts w:asciiTheme="majorBidi" w:hAnsiTheme="majorBidi" w:cstheme="majorBidi"/>
          <w:color w:val="C00000"/>
          <w:sz w:val="22"/>
          <w:szCs w:val="22"/>
          <w:u w:val="single"/>
        </w:rPr>
        <w:t>2</w:t>
      </w:r>
      <w:r w:rsidR="00D53DCC" w:rsidRPr="00785746">
        <w:rPr>
          <w:rFonts w:asciiTheme="majorBidi" w:hAnsiTheme="majorBidi" w:cstheme="majorBidi"/>
          <w:color w:val="C00000"/>
          <w:sz w:val="22"/>
          <w:szCs w:val="22"/>
          <w:u w:val="single"/>
        </w:rPr>
        <w:t>:</w:t>
      </w:r>
      <w:r>
        <w:rPr>
          <w:rFonts w:asciiTheme="majorBidi" w:hAnsiTheme="majorBidi" w:cstheme="majorBidi"/>
          <w:color w:val="C00000"/>
          <w:sz w:val="22"/>
          <w:szCs w:val="22"/>
          <w:u w:val="single"/>
        </w:rPr>
        <w:t>2</w:t>
      </w:r>
      <w:r w:rsidR="00982367">
        <w:rPr>
          <w:rFonts w:asciiTheme="majorBidi" w:hAnsiTheme="majorBidi" w:cstheme="majorBidi"/>
          <w:color w:val="C00000"/>
          <w:sz w:val="22"/>
          <w:szCs w:val="22"/>
          <w:u w:val="single"/>
        </w:rPr>
        <w:t>0</w:t>
      </w:r>
      <w:r w:rsidR="00D53DCC" w:rsidRPr="00785746">
        <w:rPr>
          <w:rFonts w:asciiTheme="majorBidi" w:hAnsiTheme="majorBidi" w:cstheme="majorBidi"/>
          <w:color w:val="C00000"/>
          <w:sz w:val="22"/>
          <w:szCs w:val="22"/>
          <w:u w:val="single"/>
        </w:rPr>
        <w:t xml:space="preserve"> </w:t>
      </w:r>
      <w:r w:rsidR="00982367">
        <w:rPr>
          <w:rFonts w:asciiTheme="majorBidi" w:hAnsiTheme="majorBidi" w:cstheme="majorBidi"/>
          <w:color w:val="C00000"/>
          <w:sz w:val="22"/>
          <w:szCs w:val="22"/>
          <w:u w:val="single"/>
        </w:rPr>
        <w:t>p</w:t>
      </w:r>
      <w:r w:rsidR="00D53DCC" w:rsidRPr="00785746">
        <w:rPr>
          <w:rFonts w:asciiTheme="majorBidi" w:hAnsiTheme="majorBidi" w:cstheme="majorBidi"/>
          <w:color w:val="C00000"/>
          <w:sz w:val="22"/>
          <w:szCs w:val="22"/>
          <w:u w:val="single"/>
        </w:rPr>
        <w:t>m</w:t>
      </w:r>
    </w:p>
    <w:p w14:paraId="694C50B0" w14:textId="77777777" w:rsidR="00B913F4" w:rsidRPr="00785746" w:rsidRDefault="00B913F4" w:rsidP="00D53DCC">
      <w:pPr>
        <w:rPr>
          <w:rFonts w:asciiTheme="majorBidi" w:hAnsiTheme="majorBidi" w:cstheme="majorBidi"/>
          <w:sz w:val="22"/>
          <w:szCs w:val="22"/>
        </w:rPr>
      </w:pPr>
    </w:p>
    <w:p w14:paraId="3D9F18C5" w14:textId="759A6620" w:rsidR="00DA58F4" w:rsidRPr="00785746" w:rsidRDefault="00D53DCC" w:rsidP="00DA58F4">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1</w:t>
      </w:r>
      <w:r w:rsidR="00982367">
        <w:rPr>
          <w:rFonts w:asciiTheme="majorBidi" w:hAnsiTheme="majorBidi" w:cstheme="majorBidi"/>
          <w:color w:val="C00000"/>
          <w:sz w:val="22"/>
          <w:szCs w:val="22"/>
          <w:u w:val="single"/>
        </w:rPr>
        <w:t>2</w:t>
      </w:r>
      <w:r w:rsidRPr="00785746">
        <w:rPr>
          <w:rFonts w:asciiTheme="majorBidi" w:hAnsiTheme="majorBidi" w:cstheme="majorBidi"/>
          <w:color w:val="C00000"/>
          <w:sz w:val="22"/>
          <w:szCs w:val="22"/>
          <w:u w:val="single"/>
        </w:rPr>
        <w:t>:</w:t>
      </w:r>
      <w:r w:rsidR="00B913F4">
        <w:rPr>
          <w:rFonts w:asciiTheme="majorBidi" w:hAnsiTheme="majorBidi" w:cstheme="majorBidi"/>
          <w:color w:val="C00000"/>
          <w:sz w:val="22"/>
          <w:szCs w:val="22"/>
          <w:u w:val="single"/>
        </w:rPr>
        <w:t>2</w:t>
      </w:r>
      <w:r w:rsidR="00982367">
        <w:rPr>
          <w:rFonts w:asciiTheme="majorBidi" w:hAnsiTheme="majorBidi" w:cstheme="majorBidi"/>
          <w:color w:val="C00000"/>
          <w:sz w:val="22"/>
          <w:szCs w:val="22"/>
          <w:u w:val="single"/>
        </w:rPr>
        <w:t>0</w:t>
      </w:r>
      <w:r w:rsidRPr="00785746">
        <w:rPr>
          <w:rFonts w:asciiTheme="majorBidi" w:hAnsiTheme="majorBidi" w:cstheme="majorBidi"/>
          <w:color w:val="C00000"/>
          <w:sz w:val="22"/>
          <w:szCs w:val="22"/>
          <w:u w:val="single"/>
        </w:rPr>
        <w:t xml:space="preserve"> </w:t>
      </w:r>
      <w:r w:rsidR="00982367">
        <w:rPr>
          <w:rFonts w:asciiTheme="majorBidi" w:hAnsiTheme="majorBidi" w:cstheme="majorBidi"/>
          <w:color w:val="C00000"/>
          <w:sz w:val="22"/>
          <w:szCs w:val="22"/>
          <w:u w:val="single"/>
        </w:rPr>
        <w:t>p</w:t>
      </w:r>
      <w:r w:rsidRPr="00785746">
        <w:rPr>
          <w:rFonts w:asciiTheme="majorBidi" w:hAnsiTheme="majorBidi" w:cstheme="majorBidi"/>
          <w:color w:val="C00000"/>
          <w:sz w:val="22"/>
          <w:szCs w:val="22"/>
          <w:u w:val="single"/>
        </w:rPr>
        <w:t>m to 1</w:t>
      </w:r>
      <w:r w:rsidR="00B913F4">
        <w:rPr>
          <w:rFonts w:asciiTheme="majorBidi" w:hAnsiTheme="majorBidi" w:cstheme="majorBidi"/>
          <w:color w:val="C00000"/>
          <w:sz w:val="22"/>
          <w:szCs w:val="22"/>
          <w:u w:val="single"/>
        </w:rPr>
        <w:t>2</w:t>
      </w:r>
      <w:r w:rsidRPr="00785746">
        <w:rPr>
          <w:rFonts w:asciiTheme="majorBidi" w:hAnsiTheme="majorBidi" w:cstheme="majorBidi"/>
          <w:color w:val="C00000"/>
          <w:sz w:val="22"/>
          <w:szCs w:val="22"/>
          <w:u w:val="single"/>
        </w:rPr>
        <w:t>:</w:t>
      </w:r>
      <w:r w:rsidR="00B913F4">
        <w:rPr>
          <w:rFonts w:asciiTheme="majorBidi" w:hAnsiTheme="majorBidi" w:cstheme="majorBidi"/>
          <w:color w:val="C00000"/>
          <w:sz w:val="22"/>
          <w:szCs w:val="22"/>
          <w:u w:val="single"/>
        </w:rPr>
        <w:t>4</w:t>
      </w:r>
      <w:r w:rsidRPr="00785746">
        <w:rPr>
          <w:rFonts w:asciiTheme="majorBidi" w:hAnsiTheme="majorBidi" w:cstheme="majorBidi"/>
          <w:color w:val="C00000"/>
          <w:sz w:val="22"/>
          <w:szCs w:val="22"/>
          <w:u w:val="single"/>
        </w:rPr>
        <w:t xml:space="preserve">0 </w:t>
      </w:r>
      <w:r w:rsidR="00982367">
        <w:rPr>
          <w:rFonts w:asciiTheme="majorBidi" w:hAnsiTheme="majorBidi" w:cstheme="majorBidi"/>
          <w:color w:val="C00000"/>
          <w:sz w:val="22"/>
          <w:szCs w:val="22"/>
          <w:u w:val="single"/>
        </w:rPr>
        <w:t>p</w:t>
      </w:r>
      <w:r w:rsidRPr="00785746">
        <w:rPr>
          <w:rFonts w:asciiTheme="majorBidi" w:hAnsiTheme="majorBidi" w:cstheme="majorBidi"/>
          <w:color w:val="C00000"/>
          <w:sz w:val="22"/>
          <w:szCs w:val="22"/>
          <w:u w:val="single"/>
        </w:rPr>
        <w:t>m</w:t>
      </w:r>
      <w:r w:rsidR="00DB248B" w:rsidRPr="00785746">
        <w:rPr>
          <w:rFonts w:asciiTheme="majorBidi" w:hAnsiTheme="majorBidi" w:cstheme="majorBidi"/>
          <w:color w:val="C00000"/>
          <w:sz w:val="22"/>
          <w:szCs w:val="22"/>
          <w:u w:val="single"/>
        </w:rPr>
        <w:t xml:space="preserve"> </w:t>
      </w:r>
      <w:r w:rsidR="003912FF" w:rsidRPr="00785746">
        <w:rPr>
          <w:rFonts w:asciiTheme="majorBidi" w:hAnsiTheme="majorBidi" w:cstheme="majorBidi"/>
          <w:color w:val="C00000"/>
          <w:sz w:val="22"/>
          <w:szCs w:val="22"/>
          <w:u w:val="single"/>
        </w:rPr>
        <w:t xml:space="preserve">Mina </w:t>
      </w:r>
      <w:proofErr w:type="spellStart"/>
      <w:r w:rsidR="003912FF" w:rsidRPr="00785746">
        <w:rPr>
          <w:rFonts w:asciiTheme="majorBidi" w:hAnsiTheme="majorBidi" w:cstheme="majorBidi"/>
          <w:color w:val="C00000"/>
          <w:sz w:val="22"/>
          <w:szCs w:val="22"/>
          <w:u w:val="single"/>
        </w:rPr>
        <w:t>Alsayyab</w:t>
      </w:r>
      <w:proofErr w:type="spellEnd"/>
      <w:r w:rsidR="003912FF" w:rsidRPr="00785746">
        <w:rPr>
          <w:rFonts w:asciiTheme="majorBidi" w:hAnsiTheme="majorBidi" w:cstheme="majorBidi"/>
          <w:color w:val="C00000"/>
          <w:sz w:val="22"/>
          <w:szCs w:val="22"/>
          <w:u w:val="single"/>
        </w:rPr>
        <w:t xml:space="preserve"> </w:t>
      </w:r>
    </w:p>
    <w:p w14:paraId="26EE9FA3" w14:textId="1B860CC5" w:rsidR="00D53DCC" w:rsidRPr="00785746" w:rsidRDefault="00D53DCC" w:rsidP="00982367">
      <w:pPr>
        <w:rPr>
          <w:rFonts w:asciiTheme="majorBidi" w:hAnsiTheme="majorBidi" w:cstheme="majorBidi"/>
          <w:color w:val="C00000"/>
          <w:sz w:val="22"/>
          <w:szCs w:val="22"/>
          <w:u w:val="single"/>
        </w:rPr>
      </w:pPr>
    </w:p>
    <w:p w14:paraId="5B9F4A5B" w14:textId="77777777" w:rsidR="003912FF" w:rsidRPr="003408AD" w:rsidRDefault="003912FF" w:rsidP="003912FF">
      <w:pPr>
        <w:rPr>
          <w:rFonts w:asciiTheme="majorBidi" w:hAnsiTheme="majorBidi" w:cstheme="majorBidi"/>
          <w:sz w:val="22"/>
          <w:szCs w:val="22"/>
        </w:rPr>
      </w:pPr>
      <w:r w:rsidRPr="00785746">
        <w:rPr>
          <w:rFonts w:asciiTheme="majorBidi" w:hAnsiTheme="majorBidi" w:cstheme="majorBidi"/>
          <w:b/>
          <w:bCs/>
          <w:sz w:val="22"/>
          <w:szCs w:val="22"/>
        </w:rPr>
        <w:t>Slowing down CKD: Strategies and updated guidelines</w:t>
      </w:r>
    </w:p>
    <w:p w14:paraId="08F47501" w14:textId="77777777" w:rsidR="003912FF" w:rsidRDefault="003912FF" w:rsidP="003912FF">
      <w:pPr>
        <w:rPr>
          <w:rFonts w:asciiTheme="majorBidi" w:hAnsiTheme="majorBidi" w:cstheme="majorBidi"/>
          <w:sz w:val="22"/>
          <w:szCs w:val="22"/>
        </w:rPr>
      </w:pPr>
    </w:p>
    <w:p w14:paraId="25396914" w14:textId="77777777" w:rsidR="003912FF" w:rsidRPr="00785746" w:rsidRDefault="003912FF" w:rsidP="003912FF">
      <w:pPr>
        <w:rPr>
          <w:rFonts w:asciiTheme="majorBidi" w:hAnsiTheme="majorBidi" w:cstheme="majorBidi"/>
          <w:sz w:val="22"/>
          <w:szCs w:val="22"/>
        </w:rPr>
      </w:pPr>
      <w:r w:rsidRPr="00785746">
        <w:rPr>
          <w:rFonts w:asciiTheme="majorBidi" w:hAnsiTheme="majorBidi" w:cstheme="majorBidi"/>
          <w:sz w:val="22"/>
          <w:szCs w:val="22"/>
        </w:rPr>
        <w:t>Objectives:</w:t>
      </w:r>
      <w:r w:rsidRPr="00785746">
        <w:rPr>
          <w:rFonts w:asciiTheme="majorBidi" w:eastAsia="Times New Roman" w:hAnsiTheme="majorBidi" w:cstheme="majorBidi"/>
          <w:b/>
          <w:bCs/>
          <w:color w:val="404040"/>
          <w:spacing w:val="30"/>
          <w:sz w:val="22"/>
          <w:szCs w:val="22"/>
        </w:rPr>
        <w:t xml:space="preserve"> </w:t>
      </w:r>
    </w:p>
    <w:p w14:paraId="2680E335" w14:textId="62034060" w:rsidR="003912FF" w:rsidRPr="003408AD" w:rsidRDefault="0080031C" w:rsidP="003912FF">
      <w:pPr>
        <w:ind w:firstLine="720"/>
        <w:rPr>
          <w:rFonts w:asciiTheme="majorBidi" w:hAnsiTheme="majorBidi" w:cstheme="majorBidi"/>
          <w:sz w:val="22"/>
          <w:szCs w:val="22"/>
        </w:rPr>
      </w:pPr>
      <w:r>
        <w:rPr>
          <w:rFonts w:asciiTheme="majorBidi" w:hAnsiTheme="majorBidi" w:cstheme="majorBidi"/>
          <w:sz w:val="22"/>
          <w:szCs w:val="22"/>
        </w:rPr>
        <w:t>1. T</w:t>
      </w:r>
      <w:r w:rsidR="003912FF" w:rsidRPr="003408AD">
        <w:rPr>
          <w:rFonts w:asciiTheme="majorBidi" w:hAnsiTheme="majorBidi" w:cstheme="majorBidi"/>
          <w:sz w:val="22"/>
          <w:szCs w:val="22"/>
        </w:rPr>
        <w:t>o discuss established therapies based on keystone clinical trials.</w:t>
      </w:r>
    </w:p>
    <w:p w14:paraId="399931E9" w14:textId="1BC4D301" w:rsidR="003912FF" w:rsidRPr="00785746" w:rsidRDefault="0080031C" w:rsidP="003912FF">
      <w:pPr>
        <w:ind w:firstLine="720"/>
        <w:rPr>
          <w:rFonts w:asciiTheme="majorBidi" w:hAnsiTheme="majorBidi" w:cstheme="majorBidi"/>
          <w:sz w:val="22"/>
          <w:szCs w:val="22"/>
        </w:rPr>
      </w:pPr>
      <w:r>
        <w:rPr>
          <w:rFonts w:asciiTheme="majorBidi" w:hAnsiTheme="majorBidi" w:cstheme="majorBidi"/>
          <w:sz w:val="22"/>
          <w:szCs w:val="22"/>
        </w:rPr>
        <w:t xml:space="preserve">2. </w:t>
      </w:r>
      <w:r w:rsidR="003912FF" w:rsidRPr="00785746">
        <w:rPr>
          <w:rFonts w:asciiTheme="majorBidi" w:hAnsiTheme="majorBidi" w:cstheme="majorBidi"/>
          <w:sz w:val="22"/>
          <w:szCs w:val="22"/>
        </w:rPr>
        <w:t>To review the updated 2022 guidelines from The Kidney Disease Improving Global Outcomes (KDIGO)</w:t>
      </w:r>
    </w:p>
    <w:p w14:paraId="489F5B34" w14:textId="77777777" w:rsidR="00982367" w:rsidRDefault="00982367" w:rsidP="00982367">
      <w:pPr>
        <w:rPr>
          <w:rFonts w:asciiTheme="majorBidi" w:hAnsiTheme="majorBidi" w:cstheme="majorBidi"/>
          <w:b/>
          <w:bCs/>
          <w:sz w:val="22"/>
          <w:szCs w:val="22"/>
        </w:rPr>
      </w:pPr>
    </w:p>
    <w:p w14:paraId="77172299" w14:textId="659BBB98" w:rsidR="00D40F81" w:rsidRPr="00785746" w:rsidRDefault="009B5E86" w:rsidP="00D53DCC">
      <w:pPr>
        <w:rPr>
          <w:rFonts w:asciiTheme="majorBidi" w:hAnsiTheme="majorBidi" w:cstheme="majorBidi"/>
          <w:sz w:val="22"/>
          <w:szCs w:val="22"/>
        </w:rPr>
      </w:pPr>
    </w:p>
    <w:p w14:paraId="0A884F98" w14:textId="0E6DD4BE" w:rsidR="00DB248B" w:rsidRPr="00785746" w:rsidRDefault="00DB248B" w:rsidP="00982367">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1</w:t>
      </w:r>
      <w:r w:rsidR="00982367">
        <w:rPr>
          <w:rFonts w:asciiTheme="majorBidi" w:hAnsiTheme="majorBidi" w:cstheme="majorBidi"/>
          <w:color w:val="C00000"/>
          <w:sz w:val="22"/>
          <w:szCs w:val="22"/>
          <w:u w:val="single"/>
        </w:rPr>
        <w:t>2</w:t>
      </w:r>
      <w:r w:rsidRPr="00785746">
        <w:rPr>
          <w:rFonts w:asciiTheme="majorBidi" w:hAnsiTheme="majorBidi" w:cstheme="majorBidi"/>
          <w:color w:val="C00000"/>
          <w:sz w:val="22"/>
          <w:szCs w:val="22"/>
          <w:u w:val="single"/>
        </w:rPr>
        <w:t>:</w:t>
      </w:r>
      <w:r w:rsidR="00B913F4">
        <w:rPr>
          <w:rFonts w:asciiTheme="majorBidi" w:hAnsiTheme="majorBidi" w:cstheme="majorBidi"/>
          <w:color w:val="C00000"/>
          <w:sz w:val="22"/>
          <w:szCs w:val="22"/>
          <w:u w:val="single"/>
        </w:rPr>
        <w:t>4</w:t>
      </w:r>
      <w:r w:rsidRPr="00785746">
        <w:rPr>
          <w:rFonts w:asciiTheme="majorBidi" w:hAnsiTheme="majorBidi" w:cstheme="majorBidi"/>
          <w:color w:val="C00000"/>
          <w:sz w:val="22"/>
          <w:szCs w:val="22"/>
          <w:u w:val="single"/>
        </w:rPr>
        <w:t xml:space="preserve">0 </w:t>
      </w:r>
      <w:r w:rsidR="00982367">
        <w:rPr>
          <w:rFonts w:asciiTheme="majorBidi" w:hAnsiTheme="majorBidi" w:cstheme="majorBidi"/>
          <w:color w:val="C00000"/>
          <w:sz w:val="22"/>
          <w:szCs w:val="22"/>
          <w:u w:val="single"/>
        </w:rPr>
        <w:t>p</w:t>
      </w:r>
      <w:r w:rsidRPr="00785746">
        <w:rPr>
          <w:rFonts w:asciiTheme="majorBidi" w:hAnsiTheme="majorBidi" w:cstheme="majorBidi"/>
          <w:color w:val="C00000"/>
          <w:sz w:val="22"/>
          <w:szCs w:val="22"/>
          <w:u w:val="single"/>
        </w:rPr>
        <w:t>m to 1</w:t>
      </w:r>
      <w:r w:rsidR="00B913F4">
        <w:rPr>
          <w:rFonts w:asciiTheme="majorBidi" w:hAnsiTheme="majorBidi" w:cstheme="majorBidi"/>
          <w:color w:val="C00000"/>
          <w:sz w:val="22"/>
          <w:szCs w:val="22"/>
          <w:u w:val="single"/>
        </w:rPr>
        <w:t>:0</w:t>
      </w:r>
      <w:r w:rsidR="00982367">
        <w:rPr>
          <w:rFonts w:asciiTheme="majorBidi" w:hAnsiTheme="majorBidi" w:cstheme="majorBidi"/>
          <w:color w:val="C00000"/>
          <w:sz w:val="22"/>
          <w:szCs w:val="22"/>
          <w:u w:val="single"/>
        </w:rPr>
        <w:t>0</w:t>
      </w:r>
      <w:r w:rsidRPr="00785746">
        <w:rPr>
          <w:rFonts w:asciiTheme="majorBidi" w:hAnsiTheme="majorBidi" w:cstheme="majorBidi"/>
          <w:color w:val="C00000"/>
          <w:sz w:val="22"/>
          <w:szCs w:val="22"/>
          <w:u w:val="single"/>
        </w:rPr>
        <w:t xml:space="preserve"> </w:t>
      </w:r>
      <w:r w:rsidR="00982367">
        <w:rPr>
          <w:rFonts w:asciiTheme="majorBidi" w:hAnsiTheme="majorBidi" w:cstheme="majorBidi"/>
          <w:color w:val="C00000"/>
          <w:sz w:val="22"/>
          <w:szCs w:val="22"/>
          <w:u w:val="single"/>
        </w:rPr>
        <w:t>p</w:t>
      </w:r>
      <w:r w:rsidRPr="00785746">
        <w:rPr>
          <w:rFonts w:asciiTheme="majorBidi" w:hAnsiTheme="majorBidi" w:cstheme="majorBidi"/>
          <w:color w:val="C00000"/>
          <w:sz w:val="22"/>
          <w:szCs w:val="22"/>
          <w:u w:val="single"/>
        </w:rPr>
        <w:t xml:space="preserve">m </w:t>
      </w:r>
      <w:r w:rsidR="00270372" w:rsidRPr="00785746">
        <w:rPr>
          <w:rFonts w:asciiTheme="majorBidi" w:hAnsiTheme="majorBidi" w:cstheme="majorBidi"/>
          <w:color w:val="C00000"/>
          <w:sz w:val="22"/>
          <w:szCs w:val="22"/>
          <w:u w:val="single"/>
        </w:rPr>
        <w:t xml:space="preserve">Ammar </w:t>
      </w:r>
      <w:proofErr w:type="spellStart"/>
      <w:r w:rsidR="00270372" w:rsidRPr="00785746">
        <w:rPr>
          <w:rFonts w:asciiTheme="majorBidi" w:hAnsiTheme="majorBidi" w:cstheme="majorBidi"/>
          <w:color w:val="C00000"/>
          <w:sz w:val="22"/>
          <w:szCs w:val="22"/>
          <w:u w:val="single"/>
        </w:rPr>
        <w:t>Alqaed</w:t>
      </w:r>
      <w:proofErr w:type="spellEnd"/>
    </w:p>
    <w:p w14:paraId="44C25DF6" w14:textId="77777777" w:rsidR="00DB248B" w:rsidRPr="00785746" w:rsidRDefault="00DB248B" w:rsidP="00DB248B">
      <w:pPr>
        <w:rPr>
          <w:rFonts w:asciiTheme="majorBidi" w:hAnsiTheme="majorBidi" w:cstheme="majorBidi"/>
          <w:color w:val="C00000"/>
          <w:sz w:val="22"/>
          <w:szCs w:val="22"/>
          <w:u w:val="single"/>
        </w:rPr>
      </w:pPr>
    </w:p>
    <w:p w14:paraId="254AEAF5" w14:textId="77777777" w:rsidR="00270372" w:rsidRPr="00982367" w:rsidRDefault="00270372" w:rsidP="00270372">
      <w:pPr>
        <w:rPr>
          <w:rFonts w:asciiTheme="majorBidi" w:hAnsiTheme="majorBidi" w:cstheme="majorBidi"/>
          <w:b/>
          <w:bCs/>
          <w:color w:val="000000" w:themeColor="text1"/>
          <w:sz w:val="22"/>
          <w:szCs w:val="22"/>
        </w:rPr>
      </w:pPr>
      <w:r w:rsidRPr="00785746">
        <w:rPr>
          <w:rFonts w:asciiTheme="majorBidi" w:hAnsiTheme="majorBidi" w:cstheme="majorBidi"/>
          <w:b/>
          <w:bCs/>
          <w:color w:val="000000" w:themeColor="text1"/>
          <w:sz w:val="22"/>
          <w:szCs w:val="22"/>
        </w:rPr>
        <w:t>Early Lung cancer</w:t>
      </w:r>
    </w:p>
    <w:p w14:paraId="46247BEA" w14:textId="77777777" w:rsidR="00270372" w:rsidRDefault="00270372" w:rsidP="00270372">
      <w:pPr>
        <w:rPr>
          <w:rFonts w:asciiTheme="majorBidi" w:hAnsiTheme="majorBidi" w:cstheme="majorBidi"/>
          <w:sz w:val="22"/>
          <w:szCs w:val="22"/>
        </w:rPr>
      </w:pPr>
    </w:p>
    <w:p w14:paraId="00B2A1B8" w14:textId="77777777" w:rsidR="00270372" w:rsidRPr="00785746" w:rsidRDefault="00270372" w:rsidP="00270372">
      <w:pPr>
        <w:rPr>
          <w:rFonts w:asciiTheme="majorBidi" w:hAnsiTheme="majorBidi" w:cstheme="majorBidi"/>
          <w:sz w:val="22"/>
          <w:szCs w:val="22"/>
        </w:rPr>
      </w:pPr>
      <w:r w:rsidRPr="00785746">
        <w:rPr>
          <w:rFonts w:asciiTheme="majorBidi" w:hAnsiTheme="majorBidi" w:cstheme="majorBidi"/>
          <w:sz w:val="22"/>
          <w:szCs w:val="22"/>
        </w:rPr>
        <w:t>Objectives: </w:t>
      </w:r>
    </w:p>
    <w:p w14:paraId="5FF2BDEC" w14:textId="65BCB778" w:rsidR="00270372" w:rsidRPr="00DB248B" w:rsidRDefault="0080031C" w:rsidP="00270372">
      <w:pPr>
        <w:shd w:val="clear" w:color="auto" w:fill="FFFFFF"/>
        <w:ind w:firstLine="720"/>
        <w:rPr>
          <w:rFonts w:asciiTheme="majorBidi" w:eastAsia="Times New Roman" w:hAnsiTheme="majorBidi" w:cstheme="majorBidi"/>
          <w:color w:val="222222"/>
          <w:sz w:val="22"/>
          <w:szCs w:val="22"/>
        </w:rPr>
      </w:pPr>
      <w:r>
        <w:rPr>
          <w:rFonts w:asciiTheme="majorBidi" w:eastAsia="Times New Roman" w:hAnsiTheme="majorBidi" w:cstheme="majorBidi"/>
          <w:color w:val="222222"/>
          <w:sz w:val="22"/>
          <w:szCs w:val="22"/>
        </w:rPr>
        <w:t xml:space="preserve">1. </w:t>
      </w:r>
      <w:r w:rsidR="00270372" w:rsidRPr="00DB248B">
        <w:rPr>
          <w:rFonts w:asciiTheme="majorBidi" w:eastAsia="Times New Roman" w:hAnsiTheme="majorBidi" w:cstheme="majorBidi"/>
          <w:color w:val="222222"/>
          <w:sz w:val="22"/>
          <w:szCs w:val="22"/>
        </w:rPr>
        <w:t>lung nodules and lung cancers in USA</w:t>
      </w:r>
    </w:p>
    <w:p w14:paraId="7E6CFBC5" w14:textId="475D96AD" w:rsidR="00270372" w:rsidRPr="00DB248B" w:rsidRDefault="0080031C" w:rsidP="00270372">
      <w:pPr>
        <w:shd w:val="clear" w:color="auto" w:fill="FFFFFF"/>
        <w:ind w:firstLine="720"/>
        <w:rPr>
          <w:rFonts w:asciiTheme="majorBidi" w:eastAsia="Times New Roman" w:hAnsiTheme="majorBidi" w:cstheme="majorBidi"/>
          <w:color w:val="222222"/>
          <w:sz w:val="22"/>
          <w:szCs w:val="22"/>
        </w:rPr>
      </w:pPr>
      <w:r>
        <w:rPr>
          <w:rFonts w:asciiTheme="majorBidi" w:eastAsia="Times New Roman" w:hAnsiTheme="majorBidi" w:cstheme="majorBidi"/>
          <w:color w:val="222222"/>
          <w:sz w:val="22"/>
          <w:szCs w:val="22"/>
        </w:rPr>
        <w:t>2. N</w:t>
      </w:r>
      <w:r w:rsidR="00270372" w:rsidRPr="00DB248B">
        <w:rPr>
          <w:rFonts w:asciiTheme="majorBidi" w:eastAsia="Times New Roman" w:hAnsiTheme="majorBidi" w:cstheme="majorBidi"/>
          <w:color w:val="222222"/>
          <w:sz w:val="22"/>
          <w:szCs w:val="22"/>
        </w:rPr>
        <w:t>ew lung cancer screening recommendations.</w:t>
      </w:r>
    </w:p>
    <w:p w14:paraId="3603B598" w14:textId="565CBB00" w:rsidR="00270372" w:rsidRPr="00DB248B" w:rsidRDefault="0080031C" w:rsidP="00270372">
      <w:pPr>
        <w:shd w:val="clear" w:color="auto" w:fill="FFFFFF"/>
        <w:ind w:firstLine="720"/>
        <w:rPr>
          <w:rFonts w:asciiTheme="majorBidi" w:eastAsia="Times New Roman" w:hAnsiTheme="majorBidi" w:cstheme="majorBidi"/>
          <w:color w:val="222222"/>
          <w:sz w:val="22"/>
          <w:szCs w:val="22"/>
        </w:rPr>
      </w:pPr>
      <w:r>
        <w:rPr>
          <w:rFonts w:asciiTheme="majorBidi" w:eastAsia="Times New Roman" w:hAnsiTheme="majorBidi" w:cstheme="majorBidi"/>
          <w:color w:val="222222"/>
          <w:sz w:val="22"/>
          <w:szCs w:val="22"/>
        </w:rPr>
        <w:t>3. Na</w:t>
      </w:r>
      <w:r w:rsidR="00270372" w:rsidRPr="00DB248B">
        <w:rPr>
          <w:rFonts w:asciiTheme="majorBidi" w:eastAsia="Times New Roman" w:hAnsiTheme="majorBidi" w:cstheme="majorBidi"/>
          <w:color w:val="222222"/>
          <w:sz w:val="22"/>
          <w:szCs w:val="22"/>
        </w:rPr>
        <w:t xml:space="preserve">vigational Bronchoscopies and </w:t>
      </w:r>
      <w:r w:rsidR="00270372" w:rsidRPr="00785746">
        <w:rPr>
          <w:rFonts w:asciiTheme="majorBidi" w:eastAsia="Times New Roman" w:hAnsiTheme="majorBidi" w:cstheme="majorBidi"/>
          <w:color w:val="222222"/>
          <w:sz w:val="22"/>
          <w:szCs w:val="22"/>
        </w:rPr>
        <w:t>early-stage</w:t>
      </w:r>
      <w:r w:rsidR="00270372" w:rsidRPr="00DB248B">
        <w:rPr>
          <w:rFonts w:asciiTheme="majorBidi" w:eastAsia="Times New Roman" w:hAnsiTheme="majorBidi" w:cstheme="majorBidi"/>
          <w:color w:val="222222"/>
          <w:sz w:val="22"/>
          <w:szCs w:val="22"/>
        </w:rPr>
        <w:t xml:space="preserve"> lung cancers management</w:t>
      </w:r>
    </w:p>
    <w:p w14:paraId="11D58487" w14:textId="58676411" w:rsidR="00DB248B" w:rsidRPr="00785746" w:rsidRDefault="00DB248B" w:rsidP="00DB248B">
      <w:pPr>
        <w:tabs>
          <w:tab w:val="left" w:pos="1144"/>
        </w:tabs>
        <w:rPr>
          <w:rFonts w:asciiTheme="majorBidi" w:hAnsiTheme="majorBidi" w:cstheme="majorBidi"/>
          <w:sz w:val="22"/>
          <w:szCs w:val="22"/>
        </w:rPr>
      </w:pPr>
    </w:p>
    <w:p w14:paraId="3F631D4A" w14:textId="25209790" w:rsidR="00DB248B" w:rsidRPr="00785746" w:rsidRDefault="00DB248B" w:rsidP="00982367">
      <w:pPr>
        <w:rPr>
          <w:rFonts w:asciiTheme="majorBidi" w:hAnsiTheme="majorBidi" w:cstheme="majorBidi"/>
          <w:color w:val="C00000"/>
          <w:sz w:val="22"/>
          <w:szCs w:val="22"/>
          <w:u w:val="single"/>
        </w:rPr>
      </w:pPr>
      <w:r w:rsidRPr="00785746">
        <w:rPr>
          <w:rFonts w:asciiTheme="majorBidi" w:hAnsiTheme="majorBidi" w:cstheme="majorBidi"/>
          <w:color w:val="C00000"/>
          <w:sz w:val="22"/>
          <w:szCs w:val="22"/>
          <w:u w:val="single"/>
        </w:rPr>
        <w:t>1:</w:t>
      </w:r>
      <w:r w:rsidR="00B913F4">
        <w:rPr>
          <w:rFonts w:asciiTheme="majorBidi" w:hAnsiTheme="majorBidi" w:cstheme="majorBidi"/>
          <w:color w:val="C00000"/>
          <w:sz w:val="22"/>
          <w:szCs w:val="22"/>
          <w:u w:val="single"/>
        </w:rPr>
        <w:t>0</w:t>
      </w:r>
      <w:r w:rsidR="00982367">
        <w:rPr>
          <w:rFonts w:asciiTheme="majorBidi" w:hAnsiTheme="majorBidi" w:cstheme="majorBidi"/>
          <w:color w:val="C00000"/>
          <w:sz w:val="22"/>
          <w:szCs w:val="22"/>
          <w:u w:val="single"/>
        </w:rPr>
        <w:t>0</w:t>
      </w:r>
      <w:r w:rsidRPr="00785746">
        <w:rPr>
          <w:rFonts w:asciiTheme="majorBidi" w:hAnsiTheme="majorBidi" w:cstheme="majorBidi"/>
          <w:color w:val="C00000"/>
          <w:sz w:val="22"/>
          <w:szCs w:val="22"/>
          <w:u w:val="single"/>
        </w:rPr>
        <w:t xml:space="preserve"> </w:t>
      </w:r>
      <w:r w:rsidR="00982367">
        <w:rPr>
          <w:rFonts w:asciiTheme="majorBidi" w:hAnsiTheme="majorBidi" w:cstheme="majorBidi"/>
          <w:color w:val="C00000"/>
          <w:sz w:val="22"/>
          <w:szCs w:val="22"/>
          <w:u w:val="single"/>
        </w:rPr>
        <w:t>p</w:t>
      </w:r>
      <w:r w:rsidRPr="00785746">
        <w:rPr>
          <w:rFonts w:asciiTheme="majorBidi" w:hAnsiTheme="majorBidi" w:cstheme="majorBidi"/>
          <w:color w:val="C00000"/>
          <w:sz w:val="22"/>
          <w:szCs w:val="22"/>
          <w:u w:val="single"/>
        </w:rPr>
        <w:t xml:space="preserve">m to </w:t>
      </w:r>
      <w:r w:rsidR="00982367">
        <w:rPr>
          <w:rFonts w:asciiTheme="majorBidi" w:hAnsiTheme="majorBidi" w:cstheme="majorBidi"/>
          <w:color w:val="C00000"/>
          <w:sz w:val="22"/>
          <w:szCs w:val="22"/>
          <w:u w:val="single"/>
        </w:rPr>
        <w:t>1</w:t>
      </w:r>
      <w:r w:rsidR="00B913F4">
        <w:rPr>
          <w:rFonts w:asciiTheme="majorBidi" w:hAnsiTheme="majorBidi" w:cstheme="majorBidi"/>
          <w:color w:val="C00000"/>
          <w:sz w:val="22"/>
          <w:szCs w:val="22"/>
          <w:u w:val="single"/>
        </w:rPr>
        <w:t>:2</w:t>
      </w:r>
      <w:r w:rsidRPr="00785746">
        <w:rPr>
          <w:rFonts w:asciiTheme="majorBidi" w:hAnsiTheme="majorBidi" w:cstheme="majorBidi"/>
          <w:color w:val="C00000"/>
          <w:sz w:val="22"/>
          <w:szCs w:val="22"/>
          <w:u w:val="single"/>
        </w:rPr>
        <w:t xml:space="preserve">0 </w:t>
      </w:r>
      <w:r w:rsidR="00982367" w:rsidRPr="001C103C">
        <w:rPr>
          <w:rFonts w:asciiTheme="majorBidi" w:hAnsiTheme="majorBidi" w:cstheme="majorBidi"/>
          <w:color w:val="C00000"/>
          <w:sz w:val="22"/>
          <w:szCs w:val="22"/>
          <w:u w:val="single"/>
        </w:rPr>
        <w:t>p</w:t>
      </w:r>
      <w:r w:rsidRPr="001C103C">
        <w:rPr>
          <w:rFonts w:asciiTheme="majorBidi" w:hAnsiTheme="majorBidi" w:cstheme="majorBidi"/>
          <w:color w:val="C00000"/>
          <w:sz w:val="22"/>
          <w:szCs w:val="22"/>
          <w:u w:val="single"/>
        </w:rPr>
        <w:t>m</w:t>
      </w:r>
      <w:r w:rsidR="003912FF" w:rsidRPr="001C103C">
        <w:rPr>
          <w:rFonts w:asciiTheme="majorBidi" w:hAnsiTheme="majorBidi" w:cstheme="majorBidi"/>
          <w:color w:val="C00000"/>
          <w:sz w:val="22"/>
          <w:szCs w:val="22"/>
          <w:u w:val="single"/>
        </w:rPr>
        <w:t xml:space="preserve"> </w:t>
      </w:r>
      <w:proofErr w:type="spellStart"/>
      <w:r w:rsidR="003912FF" w:rsidRPr="00015B0A">
        <w:rPr>
          <w:rFonts w:asciiTheme="majorBidi" w:eastAsia="Times New Roman" w:hAnsiTheme="majorBidi" w:cstheme="majorBidi"/>
          <w:color w:val="C00000"/>
          <w:sz w:val="22"/>
          <w:szCs w:val="22"/>
        </w:rPr>
        <w:t>Abduljaleel</w:t>
      </w:r>
      <w:proofErr w:type="spellEnd"/>
      <w:r w:rsidR="003912FF" w:rsidRPr="00015B0A">
        <w:rPr>
          <w:rFonts w:asciiTheme="majorBidi" w:eastAsia="Times New Roman" w:hAnsiTheme="majorBidi" w:cstheme="majorBidi"/>
          <w:color w:val="C00000"/>
          <w:sz w:val="22"/>
          <w:szCs w:val="22"/>
        </w:rPr>
        <w:t xml:space="preserve"> </w:t>
      </w:r>
      <w:proofErr w:type="spellStart"/>
      <w:r w:rsidR="003912FF" w:rsidRPr="00015B0A">
        <w:rPr>
          <w:rFonts w:asciiTheme="majorBidi" w:eastAsia="Times New Roman" w:hAnsiTheme="majorBidi" w:cstheme="majorBidi"/>
          <w:color w:val="C00000"/>
          <w:sz w:val="22"/>
          <w:szCs w:val="22"/>
        </w:rPr>
        <w:t>Alsaraji</w:t>
      </w:r>
      <w:proofErr w:type="spellEnd"/>
      <w:r w:rsidRPr="00015B0A">
        <w:rPr>
          <w:rFonts w:asciiTheme="majorBidi" w:hAnsiTheme="majorBidi" w:cstheme="majorBidi"/>
          <w:color w:val="C00000"/>
          <w:sz w:val="22"/>
          <w:szCs w:val="22"/>
          <w:u w:val="single"/>
        </w:rPr>
        <w:t xml:space="preserve"> </w:t>
      </w:r>
    </w:p>
    <w:p w14:paraId="6FBFB765" w14:textId="6F6FCF5C" w:rsidR="00982367" w:rsidRDefault="00982367" w:rsidP="00DB248B">
      <w:pPr>
        <w:tabs>
          <w:tab w:val="left" w:pos="1144"/>
        </w:tabs>
        <w:rPr>
          <w:rFonts w:asciiTheme="majorBidi" w:hAnsiTheme="majorBidi" w:cstheme="majorBidi"/>
          <w:sz w:val="22"/>
          <w:szCs w:val="22"/>
        </w:rPr>
      </w:pPr>
    </w:p>
    <w:p w14:paraId="662A9C49" w14:textId="77777777" w:rsidR="003912FF" w:rsidRPr="00785746" w:rsidRDefault="003912FF" w:rsidP="003912FF">
      <w:pPr>
        <w:rPr>
          <w:rFonts w:asciiTheme="majorBidi" w:eastAsia="Times New Roman" w:hAnsiTheme="majorBidi" w:cstheme="majorBidi"/>
          <w:sz w:val="22"/>
          <w:szCs w:val="22"/>
        </w:rPr>
      </w:pPr>
      <w:r w:rsidRPr="00DB248B">
        <w:rPr>
          <w:rFonts w:asciiTheme="majorBidi" w:eastAsia="Times New Roman" w:hAnsiTheme="majorBidi" w:cstheme="majorBidi"/>
          <w:b/>
          <w:bCs/>
          <w:sz w:val="22"/>
          <w:szCs w:val="22"/>
        </w:rPr>
        <w:t>What pediatricians should know about diagnosing Autism Spectrum Disorders?</w:t>
      </w:r>
    </w:p>
    <w:p w14:paraId="0BBA8AF8" w14:textId="77777777" w:rsidR="003912FF" w:rsidRDefault="003912FF" w:rsidP="003912FF">
      <w:pPr>
        <w:rPr>
          <w:rFonts w:asciiTheme="majorBidi" w:hAnsiTheme="majorBidi" w:cstheme="majorBidi"/>
          <w:color w:val="C00000"/>
          <w:sz w:val="22"/>
          <w:szCs w:val="22"/>
          <w:u w:val="single"/>
        </w:rPr>
      </w:pPr>
    </w:p>
    <w:p w14:paraId="0E71F588" w14:textId="77777777" w:rsidR="003912FF" w:rsidRPr="00785746" w:rsidRDefault="003912FF" w:rsidP="003912FF">
      <w:pPr>
        <w:rPr>
          <w:rFonts w:asciiTheme="majorBidi" w:hAnsiTheme="majorBidi" w:cstheme="majorBidi"/>
          <w:color w:val="000000" w:themeColor="text1"/>
          <w:sz w:val="22"/>
          <w:szCs w:val="22"/>
        </w:rPr>
      </w:pPr>
      <w:r w:rsidRPr="00785746">
        <w:rPr>
          <w:rFonts w:asciiTheme="majorBidi" w:hAnsiTheme="majorBidi" w:cstheme="majorBidi"/>
          <w:color w:val="000000" w:themeColor="text1"/>
          <w:sz w:val="22"/>
          <w:szCs w:val="22"/>
        </w:rPr>
        <w:t>Objectives:</w:t>
      </w:r>
    </w:p>
    <w:p w14:paraId="3CB08F1F" w14:textId="77777777" w:rsidR="0080031C" w:rsidRDefault="003912FF" w:rsidP="0080031C">
      <w:pPr>
        <w:pStyle w:val="m-2256764510899058697msolistparagraph"/>
        <w:numPr>
          <w:ilvl w:val="0"/>
          <w:numId w:val="15"/>
        </w:numPr>
        <w:shd w:val="clear" w:color="auto" w:fill="FFFFFF"/>
        <w:spacing w:before="0" w:beforeAutospacing="0" w:after="0" w:afterAutospacing="0"/>
        <w:rPr>
          <w:rFonts w:asciiTheme="majorBidi" w:hAnsiTheme="majorBidi" w:cstheme="majorBidi"/>
          <w:color w:val="212121"/>
          <w:sz w:val="22"/>
          <w:szCs w:val="22"/>
        </w:rPr>
      </w:pPr>
      <w:r w:rsidRPr="00785746">
        <w:rPr>
          <w:rFonts w:asciiTheme="majorBidi" w:hAnsiTheme="majorBidi" w:cstheme="majorBidi"/>
          <w:color w:val="212121"/>
          <w:sz w:val="22"/>
          <w:szCs w:val="22"/>
          <w:shd w:val="clear" w:color="auto" w:fill="FFFFFF"/>
        </w:rPr>
        <w:t>ASD, a complex dynamic biological-neurodevelopmental disorder, is underscored by its heterogeneous symptomology, severity, and phenotypes.</w:t>
      </w:r>
    </w:p>
    <w:p w14:paraId="26179329" w14:textId="5C6F67C2" w:rsidR="003912FF" w:rsidRPr="0080031C" w:rsidRDefault="003912FF" w:rsidP="0080031C">
      <w:pPr>
        <w:pStyle w:val="m-2256764510899058697msolistparagraph"/>
        <w:numPr>
          <w:ilvl w:val="0"/>
          <w:numId w:val="15"/>
        </w:numPr>
        <w:shd w:val="clear" w:color="auto" w:fill="FFFFFF"/>
        <w:spacing w:before="0" w:beforeAutospacing="0" w:after="0" w:afterAutospacing="0"/>
        <w:rPr>
          <w:rFonts w:asciiTheme="majorBidi" w:hAnsiTheme="majorBidi" w:cstheme="majorBidi"/>
          <w:color w:val="212121"/>
          <w:sz w:val="22"/>
          <w:szCs w:val="22"/>
        </w:rPr>
      </w:pPr>
      <w:r w:rsidRPr="0080031C">
        <w:rPr>
          <w:rFonts w:asciiTheme="majorBidi" w:hAnsiTheme="majorBidi" w:cstheme="majorBidi"/>
          <w:color w:val="212121"/>
          <w:sz w:val="22"/>
          <w:szCs w:val="22"/>
          <w:shd w:val="clear" w:color="auto" w:fill="FFFFFF"/>
        </w:rPr>
        <w:t>This review aims to highlight and familiarize the pediatricians with the challenges and pitfalls encountered in differential diagnosis of autism spectrum disorders (ASD) in children to facilitate the process of accurate identification.</w:t>
      </w:r>
    </w:p>
    <w:p w14:paraId="71754E47" w14:textId="03600A58" w:rsidR="003912FF" w:rsidRPr="00785746" w:rsidRDefault="003912FF" w:rsidP="0080031C">
      <w:pPr>
        <w:pStyle w:val="m-2256764510899058697msolistparagraph"/>
        <w:numPr>
          <w:ilvl w:val="0"/>
          <w:numId w:val="15"/>
        </w:numPr>
        <w:shd w:val="clear" w:color="auto" w:fill="FFFFFF"/>
        <w:spacing w:before="0" w:beforeAutospacing="0" w:after="0" w:afterAutospacing="0"/>
        <w:rPr>
          <w:rFonts w:asciiTheme="majorBidi" w:hAnsiTheme="majorBidi" w:cstheme="majorBidi"/>
          <w:color w:val="212121"/>
          <w:sz w:val="22"/>
          <w:szCs w:val="22"/>
        </w:rPr>
      </w:pPr>
      <w:r w:rsidRPr="00785746">
        <w:rPr>
          <w:rFonts w:asciiTheme="majorBidi" w:hAnsiTheme="majorBidi" w:cstheme="majorBidi"/>
          <w:color w:val="212121"/>
          <w:sz w:val="22"/>
          <w:szCs w:val="22"/>
          <w:shd w:val="clear" w:color="auto" w:fill="FFFFFF"/>
        </w:rPr>
        <w:t>The review reiterates the urgency in accurate diagnosis in face of the rapid rise in ASD prevalence globally, and risk-increase in delayed or denied treatment with undesirable life-long consequences for most of the affected children.</w:t>
      </w:r>
    </w:p>
    <w:p w14:paraId="2F72E792" w14:textId="77777777" w:rsidR="003912FF" w:rsidRDefault="003912FF" w:rsidP="00DB248B">
      <w:pPr>
        <w:tabs>
          <w:tab w:val="left" w:pos="1144"/>
        </w:tabs>
        <w:rPr>
          <w:rFonts w:asciiTheme="majorBidi" w:hAnsiTheme="majorBidi" w:cstheme="majorBidi"/>
          <w:sz w:val="22"/>
          <w:szCs w:val="22"/>
        </w:rPr>
      </w:pPr>
    </w:p>
    <w:p w14:paraId="4CDA4A34" w14:textId="77777777" w:rsidR="00DA58F4" w:rsidRPr="00DA58F4" w:rsidRDefault="00DA58F4" w:rsidP="00DA58F4">
      <w:pPr>
        <w:tabs>
          <w:tab w:val="left" w:pos="1144"/>
        </w:tabs>
        <w:rPr>
          <w:rFonts w:asciiTheme="majorBidi" w:hAnsiTheme="majorBidi" w:cstheme="majorBidi"/>
          <w:b/>
          <w:bCs/>
          <w:sz w:val="22"/>
          <w:szCs w:val="22"/>
        </w:rPr>
      </w:pPr>
    </w:p>
    <w:p w14:paraId="2C2DD29F" w14:textId="7939557D" w:rsidR="00982367" w:rsidRPr="00982367" w:rsidRDefault="00982367" w:rsidP="00DA58F4">
      <w:pPr>
        <w:tabs>
          <w:tab w:val="left" w:pos="1144"/>
        </w:tabs>
        <w:rPr>
          <w:rFonts w:asciiTheme="majorBidi" w:hAnsiTheme="majorBidi" w:cstheme="majorBidi"/>
          <w:sz w:val="22"/>
          <w:szCs w:val="22"/>
        </w:rPr>
      </w:pPr>
    </w:p>
    <w:sectPr w:rsidR="00982367" w:rsidRPr="00982367" w:rsidSect="00B97C6D">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D97B8" w14:textId="77777777" w:rsidR="009B5E86" w:rsidRDefault="009B5E86" w:rsidP="00B97C6D">
      <w:r>
        <w:separator/>
      </w:r>
    </w:p>
  </w:endnote>
  <w:endnote w:type="continuationSeparator" w:id="0">
    <w:p w14:paraId="5FBE476E" w14:textId="77777777" w:rsidR="009B5E86" w:rsidRDefault="009B5E86" w:rsidP="00B9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33587" w14:textId="77777777" w:rsidR="009B5E86" w:rsidRDefault="009B5E86" w:rsidP="00B97C6D">
      <w:r>
        <w:separator/>
      </w:r>
    </w:p>
  </w:footnote>
  <w:footnote w:type="continuationSeparator" w:id="0">
    <w:p w14:paraId="2C42FA6B" w14:textId="77777777" w:rsidR="009B5E86" w:rsidRDefault="009B5E86" w:rsidP="00B97C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1DB"/>
    <w:multiLevelType w:val="hybridMultilevel"/>
    <w:tmpl w:val="A306B268"/>
    <w:lvl w:ilvl="0" w:tplc="673601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9121A"/>
    <w:multiLevelType w:val="hybridMultilevel"/>
    <w:tmpl w:val="1A7C8AC8"/>
    <w:lvl w:ilvl="0" w:tplc="058E52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304FD"/>
    <w:multiLevelType w:val="hybridMultilevel"/>
    <w:tmpl w:val="0758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77981"/>
    <w:multiLevelType w:val="hybridMultilevel"/>
    <w:tmpl w:val="7C2635FE"/>
    <w:lvl w:ilvl="0" w:tplc="155855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3598D"/>
    <w:multiLevelType w:val="hybridMultilevel"/>
    <w:tmpl w:val="CD5E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42796"/>
    <w:multiLevelType w:val="hybridMultilevel"/>
    <w:tmpl w:val="C6A4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233A1"/>
    <w:multiLevelType w:val="hybridMultilevel"/>
    <w:tmpl w:val="F0D8504E"/>
    <w:lvl w:ilvl="0" w:tplc="0F3E3C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36E60"/>
    <w:multiLevelType w:val="multilevel"/>
    <w:tmpl w:val="A33E0A8C"/>
    <w:lvl w:ilvl="0">
      <w:start w:val="1"/>
      <w:numFmt w:val="decimal"/>
      <w:lvlText w:val="%1."/>
      <w:lvlJc w:val="left"/>
      <w:pPr>
        <w:tabs>
          <w:tab w:val="num" w:pos="720"/>
        </w:tabs>
        <w:ind w:left="720" w:hanging="360"/>
      </w:pPr>
      <w:rPr>
        <w:rFonts w:asciiTheme="majorBidi" w:eastAsiaTheme="minorHAnsi"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96ADC"/>
    <w:multiLevelType w:val="hybridMultilevel"/>
    <w:tmpl w:val="6FBE6386"/>
    <w:lvl w:ilvl="0" w:tplc="D6F07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7F7DD8"/>
    <w:multiLevelType w:val="multilevel"/>
    <w:tmpl w:val="3DA4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713A53"/>
    <w:multiLevelType w:val="hybridMultilevel"/>
    <w:tmpl w:val="68D0605E"/>
    <w:lvl w:ilvl="0" w:tplc="5F221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86465"/>
    <w:multiLevelType w:val="hybridMultilevel"/>
    <w:tmpl w:val="E07A410C"/>
    <w:lvl w:ilvl="0" w:tplc="CC36D5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DC7B54"/>
    <w:multiLevelType w:val="multilevel"/>
    <w:tmpl w:val="575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E97011"/>
    <w:multiLevelType w:val="hybridMultilevel"/>
    <w:tmpl w:val="3326A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04A1B"/>
    <w:multiLevelType w:val="hybridMultilevel"/>
    <w:tmpl w:val="B54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6E3AC3"/>
    <w:multiLevelType w:val="hybridMultilevel"/>
    <w:tmpl w:val="C9B82ECA"/>
    <w:lvl w:ilvl="0" w:tplc="59F6B648">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E6FC3"/>
    <w:multiLevelType w:val="hybridMultilevel"/>
    <w:tmpl w:val="333CFE06"/>
    <w:lvl w:ilvl="0" w:tplc="AD52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A14E41"/>
    <w:multiLevelType w:val="multilevel"/>
    <w:tmpl w:val="BBA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B37D84"/>
    <w:multiLevelType w:val="hybridMultilevel"/>
    <w:tmpl w:val="0E6CABBA"/>
    <w:lvl w:ilvl="0" w:tplc="375AD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B41F1A"/>
    <w:multiLevelType w:val="hybridMultilevel"/>
    <w:tmpl w:val="FCB2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4"/>
  </w:num>
  <w:num w:numId="4">
    <w:abstractNumId w:val="10"/>
  </w:num>
  <w:num w:numId="5">
    <w:abstractNumId w:val="3"/>
  </w:num>
  <w:num w:numId="6">
    <w:abstractNumId w:val="11"/>
  </w:num>
  <w:num w:numId="7">
    <w:abstractNumId w:val="6"/>
  </w:num>
  <w:num w:numId="8">
    <w:abstractNumId w:val="15"/>
  </w:num>
  <w:num w:numId="9">
    <w:abstractNumId w:val="1"/>
  </w:num>
  <w:num w:numId="10">
    <w:abstractNumId w:val="7"/>
  </w:num>
  <w:num w:numId="11">
    <w:abstractNumId w:val="17"/>
  </w:num>
  <w:num w:numId="12">
    <w:abstractNumId w:val="12"/>
  </w:num>
  <w:num w:numId="13">
    <w:abstractNumId w:val="5"/>
  </w:num>
  <w:num w:numId="14">
    <w:abstractNumId w:val="18"/>
  </w:num>
  <w:num w:numId="15">
    <w:abstractNumId w:val="0"/>
  </w:num>
  <w:num w:numId="16">
    <w:abstractNumId w:val="8"/>
  </w:num>
  <w:num w:numId="17">
    <w:abstractNumId w:val="16"/>
  </w:num>
  <w:num w:numId="18">
    <w:abstractNumId w:val="1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CC"/>
    <w:rsid w:val="00007FAB"/>
    <w:rsid w:val="00015B0A"/>
    <w:rsid w:val="00027A45"/>
    <w:rsid w:val="000841C9"/>
    <w:rsid w:val="000C1D9E"/>
    <w:rsid w:val="00191041"/>
    <w:rsid w:val="001C103C"/>
    <w:rsid w:val="00221C3C"/>
    <w:rsid w:val="00270372"/>
    <w:rsid w:val="00273F94"/>
    <w:rsid w:val="002A42CB"/>
    <w:rsid w:val="003408AD"/>
    <w:rsid w:val="0037057E"/>
    <w:rsid w:val="003912FF"/>
    <w:rsid w:val="00394ABA"/>
    <w:rsid w:val="003C73DD"/>
    <w:rsid w:val="003D4BA3"/>
    <w:rsid w:val="00451725"/>
    <w:rsid w:val="00486772"/>
    <w:rsid w:val="00487177"/>
    <w:rsid w:val="004877CF"/>
    <w:rsid w:val="005244F6"/>
    <w:rsid w:val="00603586"/>
    <w:rsid w:val="00644EDF"/>
    <w:rsid w:val="006A0BC1"/>
    <w:rsid w:val="00780F93"/>
    <w:rsid w:val="00785746"/>
    <w:rsid w:val="0080031C"/>
    <w:rsid w:val="00942BD1"/>
    <w:rsid w:val="009715E8"/>
    <w:rsid w:val="0097537F"/>
    <w:rsid w:val="00982367"/>
    <w:rsid w:val="009B5E86"/>
    <w:rsid w:val="00A46185"/>
    <w:rsid w:val="00A81EB5"/>
    <w:rsid w:val="00B752EF"/>
    <w:rsid w:val="00B913F4"/>
    <w:rsid w:val="00B97C6D"/>
    <w:rsid w:val="00BF2509"/>
    <w:rsid w:val="00D53DCC"/>
    <w:rsid w:val="00D96189"/>
    <w:rsid w:val="00DA58F4"/>
    <w:rsid w:val="00DB248B"/>
    <w:rsid w:val="00F6264D"/>
    <w:rsid w:val="00FA6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6E14"/>
  <w15:chartTrackingRefBased/>
  <w15:docId w15:val="{9D6A78AE-4B88-684D-BA4E-9F83510A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C6D"/>
    <w:pPr>
      <w:tabs>
        <w:tab w:val="center" w:pos="4680"/>
        <w:tab w:val="right" w:pos="9360"/>
      </w:tabs>
    </w:pPr>
  </w:style>
  <w:style w:type="character" w:customStyle="1" w:styleId="HeaderChar">
    <w:name w:val="Header Char"/>
    <w:basedOn w:val="DefaultParagraphFont"/>
    <w:link w:val="Header"/>
    <w:uiPriority w:val="99"/>
    <w:rsid w:val="00B97C6D"/>
  </w:style>
  <w:style w:type="paragraph" w:styleId="Footer">
    <w:name w:val="footer"/>
    <w:basedOn w:val="Normal"/>
    <w:link w:val="FooterChar"/>
    <w:uiPriority w:val="99"/>
    <w:unhideWhenUsed/>
    <w:rsid w:val="00B97C6D"/>
    <w:pPr>
      <w:tabs>
        <w:tab w:val="center" w:pos="4680"/>
        <w:tab w:val="right" w:pos="9360"/>
      </w:tabs>
    </w:pPr>
  </w:style>
  <w:style w:type="character" w:customStyle="1" w:styleId="FooterChar">
    <w:name w:val="Footer Char"/>
    <w:basedOn w:val="DefaultParagraphFont"/>
    <w:link w:val="Footer"/>
    <w:uiPriority w:val="99"/>
    <w:rsid w:val="00B97C6D"/>
  </w:style>
  <w:style w:type="paragraph" w:styleId="ListParagraph">
    <w:name w:val="List Paragraph"/>
    <w:basedOn w:val="Normal"/>
    <w:uiPriority w:val="34"/>
    <w:qFormat/>
    <w:rsid w:val="00DB248B"/>
    <w:pPr>
      <w:ind w:left="720"/>
      <w:contextualSpacing/>
    </w:pPr>
  </w:style>
  <w:style w:type="paragraph" w:customStyle="1" w:styleId="m-2256764510899058697msolistparagraph">
    <w:name w:val="m_-2256764510899058697msolistparagraph"/>
    <w:basedOn w:val="Normal"/>
    <w:rsid w:val="00DB24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627">
      <w:bodyDiv w:val="1"/>
      <w:marLeft w:val="0"/>
      <w:marRight w:val="0"/>
      <w:marTop w:val="0"/>
      <w:marBottom w:val="0"/>
      <w:divBdr>
        <w:top w:val="none" w:sz="0" w:space="0" w:color="auto"/>
        <w:left w:val="none" w:sz="0" w:space="0" w:color="auto"/>
        <w:bottom w:val="none" w:sz="0" w:space="0" w:color="auto"/>
        <w:right w:val="none" w:sz="0" w:space="0" w:color="auto"/>
      </w:divBdr>
    </w:div>
    <w:div w:id="136383316">
      <w:bodyDiv w:val="1"/>
      <w:marLeft w:val="0"/>
      <w:marRight w:val="0"/>
      <w:marTop w:val="0"/>
      <w:marBottom w:val="0"/>
      <w:divBdr>
        <w:top w:val="none" w:sz="0" w:space="0" w:color="auto"/>
        <w:left w:val="none" w:sz="0" w:space="0" w:color="auto"/>
        <w:bottom w:val="none" w:sz="0" w:space="0" w:color="auto"/>
        <w:right w:val="none" w:sz="0" w:space="0" w:color="auto"/>
      </w:divBdr>
    </w:div>
    <w:div w:id="176042173">
      <w:bodyDiv w:val="1"/>
      <w:marLeft w:val="0"/>
      <w:marRight w:val="0"/>
      <w:marTop w:val="0"/>
      <w:marBottom w:val="0"/>
      <w:divBdr>
        <w:top w:val="none" w:sz="0" w:space="0" w:color="auto"/>
        <w:left w:val="none" w:sz="0" w:space="0" w:color="auto"/>
        <w:bottom w:val="none" w:sz="0" w:space="0" w:color="auto"/>
        <w:right w:val="none" w:sz="0" w:space="0" w:color="auto"/>
      </w:divBdr>
    </w:div>
    <w:div w:id="293759826">
      <w:bodyDiv w:val="1"/>
      <w:marLeft w:val="0"/>
      <w:marRight w:val="0"/>
      <w:marTop w:val="0"/>
      <w:marBottom w:val="0"/>
      <w:divBdr>
        <w:top w:val="none" w:sz="0" w:space="0" w:color="auto"/>
        <w:left w:val="none" w:sz="0" w:space="0" w:color="auto"/>
        <w:bottom w:val="none" w:sz="0" w:space="0" w:color="auto"/>
        <w:right w:val="none" w:sz="0" w:space="0" w:color="auto"/>
      </w:divBdr>
    </w:div>
    <w:div w:id="455028935">
      <w:bodyDiv w:val="1"/>
      <w:marLeft w:val="0"/>
      <w:marRight w:val="0"/>
      <w:marTop w:val="0"/>
      <w:marBottom w:val="0"/>
      <w:divBdr>
        <w:top w:val="none" w:sz="0" w:space="0" w:color="auto"/>
        <w:left w:val="none" w:sz="0" w:space="0" w:color="auto"/>
        <w:bottom w:val="none" w:sz="0" w:space="0" w:color="auto"/>
        <w:right w:val="none" w:sz="0" w:space="0" w:color="auto"/>
      </w:divBdr>
      <w:divsChild>
        <w:div w:id="161161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2954">
              <w:marLeft w:val="0"/>
              <w:marRight w:val="0"/>
              <w:marTop w:val="0"/>
              <w:marBottom w:val="0"/>
              <w:divBdr>
                <w:top w:val="none" w:sz="0" w:space="0" w:color="auto"/>
                <w:left w:val="none" w:sz="0" w:space="0" w:color="auto"/>
                <w:bottom w:val="none" w:sz="0" w:space="0" w:color="auto"/>
                <w:right w:val="none" w:sz="0" w:space="0" w:color="auto"/>
              </w:divBdr>
              <w:divsChild>
                <w:div w:id="2442765">
                  <w:marLeft w:val="0"/>
                  <w:marRight w:val="0"/>
                  <w:marTop w:val="0"/>
                  <w:marBottom w:val="0"/>
                  <w:divBdr>
                    <w:top w:val="none" w:sz="0" w:space="0" w:color="auto"/>
                    <w:left w:val="none" w:sz="0" w:space="0" w:color="auto"/>
                    <w:bottom w:val="none" w:sz="0" w:space="0" w:color="auto"/>
                    <w:right w:val="none" w:sz="0" w:space="0" w:color="auto"/>
                  </w:divBdr>
                  <w:divsChild>
                    <w:div w:id="870075934">
                      <w:marLeft w:val="0"/>
                      <w:marRight w:val="0"/>
                      <w:marTop w:val="0"/>
                      <w:marBottom w:val="0"/>
                      <w:divBdr>
                        <w:top w:val="none" w:sz="0" w:space="0" w:color="auto"/>
                        <w:left w:val="none" w:sz="0" w:space="0" w:color="auto"/>
                        <w:bottom w:val="none" w:sz="0" w:space="0" w:color="auto"/>
                        <w:right w:val="none" w:sz="0" w:space="0" w:color="auto"/>
                      </w:divBdr>
                      <w:divsChild>
                        <w:div w:id="1619340048">
                          <w:marLeft w:val="0"/>
                          <w:marRight w:val="0"/>
                          <w:marTop w:val="0"/>
                          <w:marBottom w:val="0"/>
                          <w:divBdr>
                            <w:top w:val="none" w:sz="0" w:space="0" w:color="auto"/>
                            <w:left w:val="none" w:sz="0" w:space="0" w:color="auto"/>
                            <w:bottom w:val="none" w:sz="0" w:space="0" w:color="auto"/>
                            <w:right w:val="none" w:sz="0" w:space="0" w:color="auto"/>
                          </w:divBdr>
                          <w:divsChild>
                            <w:div w:id="585654495">
                              <w:marLeft w:val="0"/>
                              <w:marRight w:val="0"/>
                              <w:marTop w:val="0"/>
                              <w:marBottom w:val="0"/>
                              <w:divBdr>
                                <w:top w:val="none" w:sz="0" w:space="0" w:color="auto"/>
                                <w:left w:val="none" w:sz="0" w:space="0" w:color="auto"/>
                                <w:bottom w:val="none" w:sz="0" w:space="0" w:color="auto"/>
                                <w:right w:val="none" w:sz="0" w:space="0" w:color="auto"/>
                              </w:divBdr>
                            </w:div>
                          </w:divsChild>
                        </w:div>
                        <w:div w:id="1686978486">
                          <w:marLeft w:val="0"/>
                          <w:marRight w:val="0"/>
                          <w:marTop w:val="0"/>
                          <w:marBottom w:val="0"/>
                          <w:divBdr>
                            <w:top w:val="none" w:sz="0" w:space="0" w:color="auto"/>
                            <w:left w:val="none" w:sz="0" w:space="0" w:color="auto"/>
                            <w:bottom w:val="none" w:sz="0" w:space="0" w:color="auto"/>
                            <w:right w:val="none" w:sz="0" w:space="0" w:color="auto"/>
                          </w:divBdr>
                          <w:divsChild>
                            <w:div w:id="481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6729">
      <w:bodyDiv w:val="1"/>
      <w:marLeft w:val="0"/>
      <w:marRight w:val="0"/>
      <w:marTop w:val="0"/>
      <w:marBottom w:val="0"/>
      <w:divBdr>
        <w:top w:val="none" w:sz="0" w:space="0" w:color="auto"/>
        <w:left w:val="none" w:sz="0" w:space="0" w:color="auto"/>
        <w:bottom w:val="none" w:sz="0" w:space="0" w:color="auto"/>
        <w:right w:val="none" w:sz="0" w:space="0" w:color="auto"/>
      </w:divBdr>
    </w:div>
    <w:div w:id="610823120">
      <w:bodyDiv w:val="1"/>
      <w:marLeft w:val="0"/>
      <w:marRight w:val="0"/>
      <w:marTop w:val="0"/>
      <w:marBottom w:val="0"/>
      <w:divBdr>
        <w:top w:val="none" w:sz="0" w:space="0" w:color="auto"/>
        <w:left w:val="none" w:sz="0" w:space="0" w:color="auto"/>
        <w:bottom w:val="none" w:sz="0" w:space="0" w:color="auto"/>
        <w:right w:val="none" w:sz="0" w:space="0" w:color="auto"/>
      </w:divBdr>
      <w:divsChild>
        <w:div w:id="19388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51592">
              <w:marLeft w:val="0"/>
              <w:marRight w:val="0"/>
              <w:marTop w:val="0"/>
              <w:marBottom w:val="0"/>
              <w:divBdr>
                <w:top w:val="none" w:sz="0" w:space="0" w:color="auto"/>
                <w:left w:val="none" w:sz="0" w:space="0" w:color="auto"/>
                <w:bottom w:val="none" w:sz="0" w:space="0" w:color="auto"/>
                <w:right w:val="none" w:sz="0" w:space="0" w:color="auto"/>
              </w:divBdr>
              <w:divsChild>
                <w:div w:id="1875773455">
                  <w:marLeft w:val="0"/>
                  <w:marRight w:val="0"/>
                  <w:marTop w:val="0"/>
                  <w:marBottom w:val="0"/>
                  <w:divBdr>
                    <w:top w:val="none" w:sz="0" w:space="0" w:color="auto"/>
                    <w:left w:val="none" w:sz="0" w:space="0" w:color="auto"/>
                    <w:bottom w:val="none" w:sz="0" w:space="0" w:color="auto"/>
                    <w:right w:val="none" w:sz="0" w:space="0" w:color="auto"/>
                  </w:divBdr>
                  <w:divsChild>
                    <w:div w:id="2044136235">
                      <w:marLeft w:val="0"/>
                      <w:marRight w:val="0"/>
                      <w:marTop w:val="0"/>
                      <w:marBottom w:val="0"/>
                      <w:divBdr>
                        <w:top w:val="none" w:sz="0" w:space="0" w:color="auto"/>
                        <w:left w:val="none" w:sz="0" w:space="0" w:color="auto"/>
                        <w:bottom w:val="none" w:sz="0" w:space="0" w:color="auto"/>
                        <w:right w:val="none" w:sz="0" w:space="0" w:color="auto"/>
                      </w:divBdr>
                      <w:divsChild>
                        <w:div w:id="15356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640245">
      <w:bodyDiv w:val="1"/>
      <w:marLeft w:val="0"/>
      <w:marRight w:val="0"/>
      <w:marTop w:val="0"/>
      <w:marBottom w:val="0"/>
      <w:divBdr>
        <w:top w:val="none" w:sz="0" w:space="0" w:color="auto"/>
        <w:left w:val="none" w:sz="0" w:space="0" w:color="auto"/>
        <w:bottom w:val="none" w:sz="0" w:space="0" w:color="auto"/>
        <w:right w:val="none" w:sz="0" w:space="0" w:color="auto"/>
      </w:divBdr>
    </w:div>
    <w:div w:id="633877784">
      <w:bodyDiv w:val="1"/>
      <w:marLeft w:val="0"/>
      <w:marRight w:val="0"/>
      <w:marTop w:val="0"/>
      <w:marBottom w:val="0"/>
      <w:divBdr>
        <w:top w:val="none" w:sz="0" w:space="0" w:color="auto"/>
        <w:left w:val="none" w:sz="0" w:space="0" w:color="auto"/>
        <w:bottom w:val="none" w:sz="0" w:space="0" w:color="auto"/>
        <w:right w:val="none" w:sz="0" w:space="0" w:color="auto"/>
      </w:divBdr>
    </w:div>
    <w:div w:id="650209094">
      <w:bodyDiv w:val="1"/>
      <w:marLeft w:val="0"/>
      <w:marRight w:val="0"/>
      <w:marTop w:val="0"/>
      <w:marBottom w:val="0"/>
      <w:divBdr>
        <w:top w:val="none" w:sz="0" w:space="0" w:color="auto"/>
        <w:left w:val="none" w:sz="0" w:space="0" w:color="auto"/>
        <w:bottom w:val="none" w:sz="0" w:space="0" w:color="auto"/>
        <w:right w:val="none" w:sz="0" w:space="0" w:color="auto"/>
      </w:divBdr>
      <w:divsChild>
        <w:div w:id="1211259267">
          <w:marLeft w:val="0"/>
          <w:marRight w:val="0"/>
          <w:marTop w:val="0"/>
          <w:marBottom w:val="0"/>
          <w:divBdr>
            <w:top w:val="none" w:sz="0" w:space="0" w:color="auto"/>
            <w:left w:val="none" w:sz="0" w:space="0" w:color="auto"/>
            <w:bottom w:val="none" w:sz="0" w:space="0" w:color="auto"/>
            <w:right w:val="none" w:sz="0" w:space="0" w:color="auto"/>
          </w:divBdr>
        </w:div>
      </w:divsChild>
    </w:div>
    <w:div w:id="872427782">
      <w:bodyDiv w:val="1"/>
      <w:marLeft w:val="0"/>
      <w:marRight w:val="0"/>
      <w:marTop w:val="0"/>
      <w:marBottom w:val="0"/>
      <w:divBdr>
        <w:top w:val="none" w:sz="0" w:space="0" w:color="auto"/>
        <w:left w:val="none" w:sz="0" w:space="0" w:color="auto"/>
        <w:bottom w:val="none" w:sz="0" w:space="0" w:color="auto"/>
        <w:right w:val="none" w:sz="0" w:space="0" w:color="auto"/>
      </w:divBdr>
      <w:divsChild>
        <w:div w:id="526412886">
          <w:marLeft w:val="0"/>
          <w:marRight w:val="0"/>
          <w:marTop w:val="0"/>
          <w:marBottom w:val="0"/>
          <w:divBdr>
            <w:top w:val="none" w:sz="0" w:space="0" w:color="auto"/>
            <w:left w:val="none" w:sz="0" w:space="0" w:color="auto"/>
            <w:bottom w:val="none" w:sz="0" w:space="0" w:color="auto"/>
            <w:right w:val="none" w:sz="0" w:space="0" w:color="auto"/>
          </w:divBdr>
        </w:div>
        <w:div w:id="1063676293">
          <w:marLeft w:val="0"/>
          <w:marRight w:val="0"/>
          <w:marTop w:val="0"/>
          <w:marBottom w:val="0"/>
          <w:divBdr>
            <w:top w:val="none" w:sz="0" w:space="0" w:color="auto"/>
            <w:left w:val="none" w:sz="0" w:space="0" w:color="auto"/>
            <w:bottom w:val="none" w:sz="0" w:space="0" w:color="auto"/>
            <w:right w:val="none" w:sz="0" w:space="0" w:color="auto"/>
          </w:divBdr>
        </w:div>
        <w:div w:id="980115013">
          <w:marLeft w:val="0"/>
          <w:marRight w:val="0"/>
          <w:marTop w:val="0"/>
          <w:marBottom w:val="0"/>
          <w:divBdr>
            <w:top w:val="none" w:sz="0" w:space="0" w:color="auto"/>
            <w:left w:val="none" w:sz="0" w:space="0" w:color="auto"/>
            <w:bottom w:val="none" w:sz="0" w:space="0" w:color="auto"/>
            <w:right w:val="none" w:sz="0" w:space="0" w:color="auto"/>
          </w:divBdr>
        </w:div>
      </w:divsChild>
    </w:div>
    <w:div w:id="886528329">
      <w:bodyDiv w:val="1"/>
      <w:marLeft w:val="0"/>
      <w:marRight w:val="0"/>
      <w:marTop w:val="0"/>
      <w:marBottom w:val="0"/>
      <w:divBdr>
        <w:top w:val="none" w:sz="0" w:space="0" w:color="auto"/>
        <w:left w:val="none" w:sz="0" w:space="0" w:color="auto"/>
        <w:bottom w:val="none" w:sz="0" w:space="0" w:color="auto"/>
        <w:right w:val="none" w:sz="0" w:space="0" w:color="auto"/>
      </w:divBdr>
      <w:divsChild>
        <w:div w:id="556746330">
          <w:marLeft w:val="0"/>
          <w:marRight w:val="0"/>
          <w:marTop w:val="0"/>
          <w:marBottom w:val="0"/>
          <w:divBdr>
            <w:top w:val="none" w:sz="0" w:space="0" w:color="auto"/>
            <w:left w:val="none" w:sz="0" w:space="0" w:color="auto"/>
            <w:bottom w:val="none" w:sz="0" w:space="0" w:color="auto"/>
            <w:right w:val="none" w:sz="0" w:space="0" w:color="auto"/>
          </w:divBdr>
        </w:div>
        <w:div w:id="165479466">
          <w:marLeft w:val="0"/>
          <w:marRight w:val="0"/>
          <w:marTop w:val="0"/>
          <w:marBottom w:val="0"/>
          <w:divBdr>
            <w:top w:val="none" w:sz="0" w:space="0" w:color="auto"/>
            <w:left w:val="none" w:sz="0" w:space="0" w:color="auto"/>
            <w:bottom w:val="none" w:sz="0" w:space="0" w:color="auto"/>
            <w:right w:val="none" w:sz="0" w:space="0" w:color="auto"/>
          </w:divBdr>
        </w:div>
        <w:div w:id="1210454382">
          <w:marLeft w:val="0"/>
          <w:marRight w:val="0"/>
          <w:marTop w:val="0"/>
          <w:marBottom w:val="0"/>
          <w:divBdr>
            <w:top w:val="none" w:sz="0" w:space="0" w:color="auto"/>
            <w:left w:val="none" w:sz="0" w:space="0" w:color="auto"/>
            <w:bottom w:val="none" w:sz="0" w:space="0" w:color="auto"/>
            <w:right w:val="none" w:sz="0" w:space="0" w:color="auto"/>
          </w:divBdr>
        </w:div>
      </w:divsChild>
    </w:div>
    <w:div w:id="906187131">
      <w:bodyDiv w:val="1"/>
      <w:marLeft w:val="0"/>
      <w:marRight w:val="0"/>
      <w:marTop w:val="0"/>
      <w:marBottom w:val="0"/>
      <w:divBdr>
        <w:top w:val="none" w:sz="0" w:space="0" w:color="auto"/>
        <w:left w:val="none" w:sz="0" w:space="0" w:color="auto"/>
        <w:bottom w:val="none" w:sz="0" w:space="0" w:color="auto"/>
        <w:right w:val="none" w:sz="0" w:space="0" w:color="auto"/>
      </w:divBdr>
    </w:div>
    <w:div w:id="1089621528">
      <w:bodyDiv w:val="1"/>
      <w:marLeft w:val="0"/>
      <w:marRight w:val="0"/>
      <w:marTop w:val="0"/>
      <w:marBottom w:val="0"/>
      <w:divBdr>
        <w:top w:val="none" w:sz="0" w:space="0" w:color="auto"/>
        <w:left w:val="none" w:sz="0" w:space="0" w:color="auto"/>
        <w:bottom w:val="none" w:sz="0" w:space="0" w:color="auto"/>
        <w:right w:val="none" w:sz="0" w:space="0" w:color="auto"/>
      </w:divBdr>
      <w:divsChild>
        <w:div w:id="2093040111">
          <w:marLeft w:val="0"/>
          <w:marRight w:val="0"/>
          <w:marTop w:val="0"/>
          <w:marBottom w:val="0"/>
          <w:divBdr>
            <w:top w:val="none" w:sz="0" w:space="0" w:color="auto"/>
            <w:left w:val="none" w:sz="0" w:space="0" w:color="auto"/>
            <w:bottom w:val="none" w:sz="0" w:space="0" w:color="auto"/>
            <w:right w:val="none" w:sz="0" w:space="0" w:color="auto"/>
          </w:divBdr>
          <w:divsChild>
            <w:div w:id="240795075">
              <w:marLeft w:val="0"/>
              <w:marRight w:val="0"/>
              <w:marTop w:val="0"/>
              <w:marBottom w:val="0"/>
              <w:divBdr>
                <w:top w:val="none" w:sz="0" w:space="0" w:color="auto"/>
                <w:left w:val="none" w:sz="0" w:space="0" w:color="auto"/>
                <w:bottom w:val="none" w:sz="0" w:space="0" w:color="auto"/>
                <w:right w:val="none" w:sz="0" w:space="0" w:color="auto"/>
              </w:divBdr>
            </w:div>
          </w:divsChild>
        </w:div>
        <w:div w:id="438372464">
          <w:marLeft w:val="0"/>
          <w:marRight w:val="0"/>
          <w:marTop w:val="0"/>
          <w:marBottom w:val="0"/>
          <w:divBdr>
            <w:top w:val="none" w:sz="0" w:space="0" w:color="auto"/>
            <w:left w:val="none" w:sz="0" w:space="0" w:color="auto"/>
            <w:bottom w:val="none" w:sz="0" w:space="0" w:color="auto"/>
            <w:right w:val="none" w:sz="0" w:space="0" w:color="auto"/>
          </w:divBdr>
        </w:div>
      </w:divsChild>
    </w:div>
    <w:div w:id="1127351781">
      <w:bodyDiv w:val="1"/>
      <w:marLeft w:val="0"/>
      <w:marRight w:val="0"/>
      <w:marTop w:val="0"/>
      <w:marBottom w:val="0"/>
      <w:divBdr>
        <w:top w:val="none" w:sz="0" w:space="0" w:color="auto"/>
        <w:left w:val="none" w:sz="0" w:space="0" w:color="auto"/>
        <w:bottom w:val="none" w:sz="0" w:space="0" w:color="auto"/>
        <w:right w:val="none" w:sz="0" w:space="0" w:color="auto"/>
      </w:divBdr>
    </w:div>
    <w:div w:id="1133326031">
      <w:bodyDiv w:val="1"/>
      <w:marLeft w:val="0"/>
      <w:marRight w:val="0"/>
      <w:marTop w:val="0"/>
      <w:marBottom w:val="0"/>
      <w:divBdr>
        <w:top w:val="none" w:sz="0" w:space="0" w:color="auto"/>
        <w:left w:val="none" w:sz="0" w:space="0" w:color="auto"/>
        <w:bottom w:val="none" w:sz="0" w:space="0" w:color="auto"/>
        <w:right w:val="none" w:sz="0" w:space="0" w:color="auto"/>
      </w:divBdr>
    </w:div>
    <w:div w:id="1393964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8084">
              <w:marLeft w:val="0"/>
              <w:marRight w:val="0"/>
              <w:marTop w:val="0"/>
              <w:marBottom w:val="0"/>
              <w:divBdr>
                <w:top w:val="none" w:sz="0" w:space="0" w:color="auto"/>
                <w:left w:val="none" w:sz="0" w:space="0" w:color="auto"/>
                <w:bottom w:val="none" w:sz="0" w:space="0" w:color="auto"/>
                <w:right w:val="none" w:sz="0" w:space="0" w:color="auto"/>
              </w:divBdr>
              <w:divsChild>
                <w:div w:id="574168904">
                  <w:marLeft w:val="0"/>
                  <w:marRight w:val="0"/>
                  <w:marTop w:val="0"/>
                  <w:marBottom w:val="0"/>
                  <w:divBdr>
                    <w:top w:val="none" w:sz="0" w:space="0" w:color="auto"/>
                    <w:left w:val="none" w:sz="0" w:space="0" w:color="auto"/>
                    <w:bottom w:val="none" w:sz="0" w:space="0" w:color="auto"/>
                    <w:right w:val="none" w:sz="0" w:space="0" w:color="auto"/>
                  </w:divBdr>
                  <w:divsChild>
                    <w:div w:id="954677353">
                      <w:marLeft w:val="0"/>
                      <w:marRight w:val="0"/>
                      <w:marTop w:val="0"/>
                      <w:marBottom w:val="0"/>
                      <w:divBdr>
                        <w:top w:val="none" w:sz="0" w:space="0" w:color="auto"/>
                        <w:left w:val="none" w:sz="0" w:space="0" w:color="auto"/>
                        <w:bottom w:val="none" w:sz="0" w:space="0" w:color="auto"/>
                        <w:right w:val="none" w:sz="0" w:space="0" w:color="auto"/>
                      </w:divBdr>
                      <w:divsChild>
                        <w:div w:id="2166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01533">
      <w:bodyDiv w:val="1"/>
      <w:marLeft w:val="0"/>
      <w:marRight w:val="0"/>
      <w:marTop w:val="0"/>
      <w:marBottom w:val="0"/>
      <w:divBdr>
        <w:top w:val="none" w:sz="0" w:space="0" w:color="auto"/>
        <w:left w:val="none" w:sz="0" w:space="0" w:color="auto"/>
        <w:bottom w:val="none" w:sz="0" w:space="0" w:color="auto"/>
        <w:right w:val="none" w:sz="0" w:space="0" w:color="auto"/>
      </w:divBdr>
    </w:div>
    <w:div w:id="1528367283">
      <w:bodyDiv w:val="1"/>
      <w:marLeft w:val="0"/>
      <w:marRight w:val="0"/>
      <w:marTop w:val="0"/>
      <w:marBottom w:val="0"/>
      <w:divBdr>
        <w:top w:val="none" w:sz="0" w:space="0" w:color="auto"/>
        <w:left w:val="none" w:sz="0" w:space="0" w:color="auto"/>
        <w:bottom w:val="none" w:sz="0" w:space="0" w:color="auto"/>
        <w:right w:val="none" w:sz="0" w:space="0" w:color="auto"/>
      </w:divBdr>
      <w:divsChild>
        <w:div w:id="648093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61801">
              <w:marLeft w:val="0"/>
              <w:marRight w:val="0"/>
              <w:marTop w:val="0"/>
              <w:marBottom w:val="0"/>
              <w:divBdr>
                <w:top w:val="none" w:sz="0" w:space="0" w:color="auto"/>
                <w:left w:val="none" w:sz="0" w:space="0" w:color="auto"/>
                <w:bottom w:val="none" w:sz="0" w:space="0" w:color="auto"/>
                <w:right w:val="none" w:sz="0" w:space="0" w:color="auto"/>
              </w:divBdr>
              <w:divsChild>
                <w:div w:id="921648067">
                  <w:marLeft w:val="0"/>
                  <w:marRight w:val="0"/>
                  <w:marTop w:val="0"/>
                  <w:marBottom w:val="0"/>
                  <w:divBdr>
                    <w:top w:val="none" w:sz="0" w:space="0" w:color="auto"/>
                    <w:left w:val="none" w:sz="0" w:space="0" w:color="auto"/>
                    <w:bottom w:val="none" w:sz="0" w:space="0" w:color="auto"/>
                    <w:right w:val="none" w:sz="0" w:space="0" w:color="auto"/>
                  </w:divBdr>
                  <w:divsChild>
                    <w:div w:id="2032221526">
                      <w:marLeft w:val="0"/>
                      <w:marRight w:val="0"/>
                      <w:marTop w:val="0"/>
                      <w:marBottom w:val="0"/>
                      <w:divBdr>
                        <w:top w:val="none" w:sz="0" w:space="0" w:color="auto"/>
                        <w:left w:val="none" w:sz="0" w:space="0" w:color="auto"/>
                        <w:bottom w:val="none" w:sz="0" w:space="0" w:color="auto"/>
                        <w:right w:val="none" w:sz="0" w:space="0" w:color="auto"/>
                      </w:divBdr>
                      <w:divsChild>
                        <w:div w:id="1300455610">
                          <w:marLeft w:val="0"/>
                          <w:marRight w:val="0"/>
                          <w:marTop w:val="0"/>
                          <w:marBottom w:val="0"/>
                          <w:divBdr>
                            <w:top w:val="none" w:sz="0" w:space="0" w:color="auto"/>
                            <w:left w:val="none" w:sz="0" w:space="0" w:color="auto"/>
                            <w:bottom w:val="none" w:sz="0" w:space="0" w:color="auto"/>
                            <w:right w:val="none" w:sz="0" w:space="0" w:color="auto"/>
                          </w:divBdr>
                          <w:divsChild>
                            <w:div w:id="1501700721">
                              <w:marLeft w:val="0"/>
                              <w:marRight w:val="0"/>
                              <w:marTop w:val="0"/>
                              <w:marBottom w:val="0"/>
                              <w:divBdr>
                                <w:top w:val="none" w:sz="0" w:space="0" w:color="auto"/>
                                <w:left w:val="none" w:sz="0" w:space="0" w:color="auto"/>
                                <w:bottom w:val="none" w:sz="0" w:space="0" w:color="auto"/>
                                <w:right w:val="none" w:sz="0" w:space="0" w:color="auto"/>
                              </w:divBdr>
                            </w:div>
                          </w:divsChild>
                        </w:div>
                        <w:div w:id="933322982">
                          <w:marLeft w:val="0"/>
                          <w:marRight w:val="0"/>
                          <w:marTop w:val="0"/>
                          <w:marBottom w:val="0"/>
                          <w:divBdr>
                            <w:top w:val="none" w:sz="0" w:space="0" w:color="auto"/>
                            <w:left w:val="none" w:sz="0" w:space="0" w:color="auto"/>
                            <w:bottom w:val="none" w:sz="0" w:space="0" w:color="auto"/>
                            <w:right w:val="none" w:sz="0" w:space="0" w:color="auto"/>
                          </w:divBdr>
                          <w:divsChild>
                            <w:div w:id="317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23828">
      <w:bodyDiv w:val="1"/>
      <w:marLeft w:val="0"/>
      <w:marRight w:val="0"/>
      <w:marTop w:val="0"/>
      <w:marBottom w:val="0"/>
      <w:divBdr>
        <w:top w:val="none" w:sz="0" w:space="0" w:color="auto"/>
        <w:left w:val="none" w:sz="0" w:space="0" w:color="auto"/>
        <w:bottom w:val="none" w:sz="0" w:space="0" w:color="auto"/>
        <w:right w:val="none" w:sz="0" w:space="0" w:color="auto"/>
      </w:divBdr>
      <w:divsChild>
        <w:div w:id="770662534">
          <w:marLeft w:val="0"/>
          <w:marRight w:val="0"/>
          <w:marTop w:val="0"/>
          <w:marBottom w:val="0"/>
          <w:divBdr>
            <w:top w:val="none" w:sz="0" w:space="0" w:color="auto"/>
            <w:left w:val="none" w:sz="0" w:space="0" w:color="auto"/>
            <w:bottom w:val="none" w:sz="0" w:space="0" w:color="auto"/>
            <w:right w:val="none" w:sz="0" w:space="0" w:color="auto"/>
          </w:divBdr>
        </w:div>
        <w:div w:id="124550217">
          <w:marLeft w:val="0"/>
          <w:marRight w:val="0"/>
          <w:marTop w:val="0"/>
          <w:marBottom w:val="0"/>
          <w:divBdr>
            <w:top w:val="none" w:sz="0" w:space="0" w:color="auto"/>
            <w:left w:val="none" w:sz="0" w:space="0" w:color="auto"/>
            <w:bottom w:val="none" w:sz="0" w:space="0" w:color="auto"/>
            <w:right w:val="none" w:sz="0" w:space="0" w:color="auto"/>
          </w:divBdr>
        </w:div>
        <w:div w:id="910390296">
          <w:marLeft w:val="0"/>
          <w:marRight w:val="0"/>
          <w:marTop w:val="0"/>
          <w:marBottom w:val="0"/>
          <w:divBdr>
            <w:top w:val="none" w:sz="0" w:space="0" w:color="auto"/>
            <w:left w:val="none" w:sz="0" w:space="0" w:color="auto"/>
            <w:bottom w:val="none" w:sz="0" w:space="0" w:color="auto"/>
            <w:right w:val="none" w:sz="0" w:space="0" w:color="auto"/>
          </w:divBdr>
        </w:div>
      </w:divsChild>
    </w:div>
    <w:div w:id="2014674368">
      <w:bodyDiv w:val="1"/>
      <w:marLeft w:val="0"/>
      <w:marRight w:val="0"/>
      <w:marTop w:val="0"/>
      <w:marBottom w:val="0"/>
      <w:divBdr>
        <w:top w:val="none" w:sz="0" w:space="0" w:color="auto"/>
        <w:left w:val="none" w:sz="0" w:space="0" w:color="auto"/>
        <w:bottom w:val="none" w:sz="0" w:space="0" w:color="auto"/>
        <w:right w:val="none" w:sz="0" w:space="0" w:color="auto"/>
      </w:divBdr>
    </w:div>
    <w:div w:id="2065978436">
      <w:bodyDiv w:val="1"/>
      <w:marLeft w:val="0"/>
      <w:marRight w:val="0"/>
      <w:marTop w:val="0"/>
      <w:marBottom w:val="0"/>
      <w:divBdr>
        <w:top w:val="none" w:sz="0" w:space="0" w:color="auto"/>
        <w:left w:val="none" w:sz="0" w:space="0" w:color="auto"/>
        <w:bottom w:val="none" w:sz="0" w:space="0" w:color="auto"/>
        <w:right w:val="none" w:sz="0" w:space="0" w:color="auto"/>
      </w:divBdr>
      <w:divsChild>
        <w:div w:id="1217356897">
          <w:marLeft w:val="0"/>
          <w:marRight w:val="0"/>
          <w:marTop w:val="0"/>
          <w:marBottom w:val="0"/>
          <w:divBdr>
            <w:top w:val="none" w:sz="0" w:space="0" w:color="auto"/>
            <w:left w:val="none" w:sz="0" w:space="0" w:color="auto"/>
            <w:bottom w:val="none" w:sz="0" w:space="0" w:color="auto"/>
            <w:right w:val="none" w:sz="0" w:space="0" w:color="auto"/>
          </w:divBdr>
        </w:div>
      </w:divsChild>
    </w:div>
    <w:div w:id="2124416554">
      <w:bodyDiv w:val="1"/>
      <w:marLeft w:val="0"/>
      <w:marRight w:val="0"/>
      <w:marTop w:val="0"/>
      <w:marBottom w:val="0"/>
      <w:divBdr>
        <w:top w:val="none" w:sz="0" w:space="0" w:color="auto"/>
        <w:left w:val="none" w:sz="0" w:space="0" w:color="auto"/>
        <w:bottom w:val="none" w:sz="0" w:space="0" w:color="auto"/>
        <w:right w:val="none" w:sz="0" w:space="0" w:color="auto"/>
      </w:divBdr>
      <w:divsChild>
        <w:div w:id="119291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Aliaa Makkiya</dc:creator>
  <cp:keywords/>
  <dc:description/>
  <cp:lastModifiedBy>Microsoft Office User</cp:lastModifiedBy>
  <cp:revision>2</cp:revision>
  <dcterms:created xsi:type="dcterms:W3CDTF">2023-04-06T20:14:00Z</dcterms:created>
  <dcterms:modified xsi:type="dcterms:W3CDTF">2023-04-06T20:14:00Z</dcterms:modified>
</cp:coreProperties>
</file>